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0BD9" w14:textId="678C762D" w:rsidR="003B25BD" w:rsidRPr="00DC6CAB" w:rsidRDefault="00FB7703" w:rsidP="00CD6319">
      <w:pPr>
        <w:pStyle w:val="Heading2"/>
        <w:numPr>
          <w:ilvl w:val="0"/>
          <w:numId w:val="0"/>
        </w:numPr>
        <w:ind w:left="2160" w:hanging="2160"/>
      </w:pPr>
      <w:bookmarkStart w:id="0" w:name="_Toc43288754"/>
      <w:bookmarkStart w:id="1" w:name="_Toc43302061"/>
      <w:bookmarkStart w:id="2" w:name="_Toc57118038"/>
      <w:bookmarkStart w:id="3" w:name="_Toc429043757"/>
      <w:r>
        <w:t>Chapter 17.</w:t>
      </w:r>
      <w:r w:rsidR="00CD6319">
        <w:t>15</w:t>
      </w:r>
      <w:r>
        <w:t xml:space="preserve"> </w:t>
      </w:r>
      <w:bookmarkEnd w:id="0"/>
      <w:bookmarkEnd w:id="1"/>
      <w:bookmarkEnd w:id="2"/>
      <w:r w:rsidR="00CD6319">
        <w:t>ACCESSORY DWELLING UNITS (ADU</w:t>
      </w:r>
      <w:bookmarkStart w:id="4" w:name="_Toc43288755"/>
      <w:bookmarkStart w:id="5" w:name="_Toc43302062"/>
      <w:bookmarkStart w:id="6" w:name="_Toc57118039"/>
      <w:r w:rsidR="00CD6319">
        <w:t>s) AND JUNIOR ACCESSORY DWELLING UNITS (JADUs)</w:t>
      </w:r>
      <w:bookmarkEnd w:id="4"/>
      <w:bookmarkEnd w:id="5"/>
      <w:bookmarkEnd w:id="6"/>
      <w:r w:rsidR="003B25BD" w:rsidRPr="00DC6CAB">
        <w:t xml:space="preserve"> </w:t>
      </w:r>
    </w:p>
    <w:p w14:paraId="146D9FA2" w14:textId="1E9F32B1" w:rsidR="003B25BD" w:rsidRPr="000F5124" w:rsidRDefault="003B25BD" w:rsidP="00C024E6">
      <w:pPr>
        <w:pStyle w:val="Heading3"/>
      </w:pPr>
      <w:bookmarkStart w:id="7" w:name="_Toc43288756"/>
      <w:bookmarkStart w:id="8" w:name="_Toc43302063"/>
      <w:bookmarkStart w:id="9" w:name="_Toc57118040"/>
      <w:r w:rsidRPr="000F5124">
        <w:t>Purpose.</w:t>
      </w:r>
      <w:bookmarkEnd w:id="7"/>
      <w:bookmarkEnd w:id="8"/>
      <w:bookmarkEnd w:id="9"/>
      <w:r w:rsidRPr="000F5124">
        <w:t xml:space="preserve"> </w:t>
      </w:r>
    </w:p>
    <w:p w14:paraId="3162C2EF" w14:textId="1863BD3A" w:rsidR="003B25BD" w:rsidRDefault="00E21AB1" w:rsidP="00516524">
      <w:r>
        <w:t>Th</w:t>
      </w:r>
      <w:r w:rsidR="001365B1">
        <w:t>e purpose of this</w:t>
      </w:r>
      <w:r>
        <w:t xml:space="preserve"> </w:t>
      </w:r>
      <w:r w:rsidR="003B2AD6">
        <w:t>C</w:t>
      </w:r>
      <w:r w:rsidR="001365B1">
        <w:t>hapter</w:t>
      </w:r>
      <w:r>
        <w:t xml:space="preserve"> is </w:t>
      </w:r>
      <w:r w:rsidR="001365B1">
        <w:t>to allow and regulate accessory dwelling units (ADUs) and junior accessory dwelling units (JADUs) in compliance with Government Code Sections 65852.2 and 65852.22.</w:t>
      </w:r>
    </w:p>
    <w:p w14:paraId="4303F886" w14:textId="79CAD80F" w:rsidR="00BE7F1E" w:rsidRPr="00C024E6" w:rsidRDefault="00C024E6" w:rsidP="00C024E6">
      <w:pPr>
        <w:pStyle w:val="Heading3"/>
      </w:pPr>
      <w:r>
        <w:t>Applicability</w:t>
      </w:r>
      <w:r w:rsidR="0048510E">
        <w:t>.</w:t>
      </w:r>
    </w:p>
    <w:p w14:paraId="4EB6A82F" w14:textId="5CD22536" w:rsidR="008267D2" w:rsidRDefault="008267D2" w:rsidP="008267D2">
      <w:pPr>
        <w:pStyle w:val="ListParagraph"/>
        <w:numPr>
          <w:ilvl w:val="0"/>
          <w:numId w:val="35"/>
        </w:numPr>
        <w:spacing w:before="120" w:after="120"/>
        <w:contextualSpacing w:val="0"/>
      </w:pPr>
      <w:r>
        <w:t xml:space="preserve">This Chapter establishes standards for ADUs and JADUs </w:t>
      </w:r>
      <w:r w:rsidR="00F65AAC">
        <w:t>throughout the</w:t>
      </w:r>
      <w:r w:rsidR="008724D6">
        <w:t xml:space="preserve"> city. </w:t>
      </w:r>
      <w:r w:rsidRPr="008267D2">
        <w:t xml:space="preserve"> </w:t>
      </w:r>
    </w:p>
    <w:p w14:paraId="6E4AE6E2" w14:textId="49D014B1" w:rsidR="00606F9A" w:rsidRDefault="008267D2" w:rsidP="008267D2">
      <w:pPr>
        <w:pStyle w:val="ListParagraph"/>
        <w:numPr>
          <w:ilvl w:val="0"/>
          <w:numId w:val="35"/>
        </w:numPr>
        <w:spacing w:before="120" w:after="120"/>
        <w:contextualSpacing w:val="0"/>
      </w:pPr>
      <w:r>
        <w:t>W</w:t>
      </w:r>
      <w:r w:rsidR="00606F9A">
        <w:t xml:space="preserve">here this </w:t>
      </w:r>
      <w:r w:rsidR="00034478">
        <w:t>C</w:t>
      </w:r>
      <w:r w:rsidR="00F27007">
        <w:t>hapter</w:t>
      </w:r>
      <w:r w:rsidR="00606F9A">
        <w:t xml:space="preserve"> does not contain a particular </w:t>
      </w:r>
      <w:r w:rsidR="00606F9A" w:rsidRPr="00606F9A">
        <w:t xml:space="preserve">standard or procedure, </w:t>
      </w:r>
      <w:r w:rsidR="00E40454">
        <w:t xml:space="preserve">applicable </w:t>
      </w:r>
      <w:r w:rsidR="00606F9A" w:rsidRPr="00606F9A">
        <w:t xml:space="preserve">standards and procedures </w:t>
      </w:r>
      <w:r w:rsidR="008D0950">
        <w:t xml:space="preserve">in this Zoning Code </w:t>
      </w:r>
      <w:r w:rsidR="00606F9A" w:rsidRPr="00606F9A">
        <w:t>shall apply</w:t>
      </w:r>
      <w:r w:rsidR="003D0AB8">
        <w:t xml:space="preserve"> unless otherwise stated</w:t>
      </w:r>
      <w:r w:rsidR="00606F9A" w:rsidRPr="00606F9A">
        <w:t>.</w:t>
      </w:r>
    </w:p>
    <w:p w14:paraId="5796EA9B" w14:textId="4877A1CB" w:rsidR="008267D2" w:rsidRPr="008267D2" w:rsidRDefault="008267D2" w:rsidP="008267D2">
      <w:pPr>
        <w:pStyle w:val="ListParagraph"/>
        <w:numPr>
          <w:ilvl w:val="0"/>
          <w:numId w:val="35"/>
        </w:numPr>
        <w:spacing w:before="120" w:after="120"/>
        <w:contextualSpacing w:val="0"/>
      </w:pPr>
      <w:r>
        <w:t>An ADU or JADU that conforms to the development standards in this Chapter is deemed to be an accessory use and shall not count towards the overall density for the lot on which it is located.</w:t>
      </w:r>
    </w:p>
    <w:p w14:paraId="12CCB2B8" w14:textId="5A2B6166" w:rsidR="00694C4E" w:rsidRPr="00C024E6" w:rsidRDefault="003B2AD6" w:rsidP="00694C4E">
      <w:pPr>
        <w:pStyle w:val="Heading3"/>
      </w:pPr>
      <w:r>
        <w:t xml:space="preserve">Number of </w:t>
      </w:r>
      <w:r w:rsidR="00694C4E">
        <w:t>Unit Types Allowed.</w:t>
      </w:r>
    </w:p>
    <w:p w14:paraId="0BAD71F6" w14:textId="27CDFD76" w:rsidR="00895918" w:rsidRPr="00895918" w:rsidRDefault="00895918" w:rsidP="00694C4E">
      <w:pPr>
        <w:pStyle w:val="ListParagraph"/>
        <w:numPr>
          <w:ilvl w:val="0"/>
          <w:numId w:val="21"/>
        </w:numPr>
        <w:spacing w:before="120" w:after="120"/>
        <w:contextualSpacing w:val="0"/>
      </w:pPr>
      <w:r>
        <w:t>Single-Family Dwellings</w:t>
      </w:r>
      <w:r w:rsidR="00970754">
        <w:t xml:space="preserve">. </w:t>
      </w:r>
      <w:r>
        <w:t>On lots</w:t>
      </w:r>
      <w:r w:rsidRPr="00970754">
        <w:rPr>
          <w:color w:val="212529"/>
          <w:szCs w:val="21"/>
        </w:rPr>
        <w:t xml:space="preserve"> </w:t>
      </w:r>
      <w:r w:rsidR="00AE4CB3">
        <w:rPr>
          <w:color w:val="212529"/>
          <w:szCs w:val="21"/>
        </w:rPr>
        <w:t xml:space="preserve">with </w:t>
      </w:r>
      <w:r w:rsidRPr="00970754">
        <w:rPr>
          <w:color w:val="212529"/>
          <w:szCs w:val="21"/>
        </w:rPr>
        <w:t xml:space="preserve">an existing or proposed </w:t>
      </w:r>
      <w:r w:rsidR="00AE4CB3">
        <w:rPr>
          <w:color w:val="212529"/>
          <w:szCs w:val="21"/>
        </w:rPr>
        <w:t xml:space="preserve">single-family </w:t>
      </w:r>
      <w:r w:rsidRPr="00970754">
        <w:rPr>
          <w:color w:val="212529"/>
          <w:szCs w:val="21"/>
        </w:rPr>
        <w:t xml:space="preserve">dwelling, up to one ADU and one JADU </w:t>
      </w:r>
      <w:r w:rsidR="00AE4CB3">
        <w:rPr>
          <w:color w:val="212529"/>
          <w:szCs w:val="21"/>
        </w:rPr>
        <w:t>shall be</w:t>
      </w:r>
      <w:r w:rsidRPr="00970754">
        <w:rPr>
          <w:color w:val="212529"/>
          <w:szCs w:val="21"/>
        </w:rPr>
        <w:t xml:space="preserve"> allowed.</w:t>
      </w:r>
    </w:p>
    <w:p w14:paraId="463CD0A5" w14:textId="377FA3BD" w:rsidR="00895918" w:rsidRDefault="00895918" w:rsidP="00694C4E">
      <w:pPr>
        <w:pStyle w:val="ListParagraph"/>
        <w:numPr>
          <w:ilvl w:val="0"/>
          <w:numId w:val="21"/>
        </w:numPr>
        <w:spacing w:before="120" w:after="120"/>
        <w:contextualSpacing w:val="0"/>
      </w:pPr>
      <w:r>
        <w:t>Multifamily Dwellings</w:t>
      </w:r>
      <w:r w:rsidR="008D0950">
        <w:t xml:space="preserve">. </w:t>
      </w:r>
      <w:r w:rsidRPr="00895918">
        <w:t xml:space="preserve">On lots with existing or proposed attached multifamily </w:t>
      </w:r>
      <w:r w:rsidR="008D0950">
        <w:t>dwellings,</w:t>
      </w:r>
      <w:r w:rsidRPr="00895918">
        <w:t xml:space="preserve"> the following </w:t>
      </w:r>
      <w:r w:rsidR="00AE4CB3">
        <w:t>shall be</w:t>
      </w:r>
      <w:r w:rsidRPr="00895918">
        <w:t xml:space="preserve"> allowed:</w:t>
      </w:r>
    </w:p>
    <w:p w14:paraId="5C0972D1" w14:textId="36B94A53" w:rsidR="00895918" w:rsidRPr="00DC70D3" w:rsidRDefault="00895918" w:rsidP="00694C4E">
      <w:pPr>
        <w:pStyle w:val="ListParagraph"/>
        <w:numPr>
          <w:ilvl w:val="1"/>
          <w:numId w:val="21"/>
        </w:numPr>
        <w:shd w:val="clear" w:color="auto" w:fill="FFFFFF"/>
        <w:spacing w:before="120" w:after="120"/>
        <w:contextualSpacing w:val="0"/>
        <w:rPr>
          <w:color w:val="212529"/>
          <w:szCs w:val="21"/>
        </w:rPr>
      </w:pPr>
      <w:r w:rsidRPr="00DC70D3">
        <w:rPr>
          <w:color w:val="212529"/>
          <w:szCs w:val="21"/>
        </w:rPr>
        <w:t>Up to two detached ADUs</w:t>
      </w:r>
      <w:r w:rsidR="00AE4CB3">
        <w:rPr>
          <w:color w:val="212529"/>
          <w:szCs w:val="21"/>
        </w:rPr>
        <w:t>,</w:t>
      </w:r>
      <w:r>
        <w:rPr>
          <w:color w:val="212529"/>
          <w:szCs w:val="21"/>
        </w:rPr>
        <w:t xml:space="preserve"> </w:t>
      </w:r>
      <w:r w:rsidR="00D86128">
        <w:rPr>
          <w:color w:val="212529"/>
          <w:szCs w:val="21"/>
        </w:rPr>
        <w:t>provided</w:t>
      </w:r>
      <w:r>
        <w:rPr>
          <w:color w:val="212529"/>
          <w:szCs w:val="21"/>
        </w:rPr>
        <w:t xml:space="preserve"> each detached ADU is </w:t>
      </w:r>
      <w:r w:rsidR="001A5180">
        <w:rPr>
          <w:color w:val="212529"/>
          <w:szCs w:val="21"/>
        </w:rPr>
        <w:t xml:space="preserve">no more than </w:t>
      </w:r>
      <w:r>
        <w:rPr>
          <w:color w:val="212529"/>
          <w:szCs w:val="21"/>
        </w:rPr>
        <w:t xml:space="preserve">16 feet </w:t>
      </w:r>
      <w:r w:rsidR="001A5180">
        <w:rPr>
          <w:color w:val="212529"/>
          <w:szCs w:val="21"/>
        </w:rPr>
        <w:t>in height</w:t>
      </w:r>
      <w:r>
        <w:rPr>
          <w:color w:val="212529"/>
          <w:szCs w:val="21"/>
        </w:rPr>
        <w:t xml:space="preserve"> and has </w:t>
      </w:r>
      <w:r w:rsidR="00D86128">
        <w:rPr>
          <w:color w:val="212529"/>
          <w:szCs w:val="21"/>
        </w:rPr>
        <w:t xml:space="preserve">side and rear yard setbacks of </w:t>
      </w:r>
      <w:r>
        <w:rPr>
          <w:color w:val="212529"/>
          <w:szCs w:val="21"/>
        </w:rPr>
        <w:t>at least four</w:t>
      </w:r>
      <w:r w:rsidR="00D86128">
        <w:rPr>
          <w:color w:val="212529"/>
          <w:szCs w:val="21"/>
        </w:rPr>
        <w:t xml:space="preserve"> feet</w:t>
      </w:r>
      <w:r w:rsidRPr="00DC70D3">
        <w:rPr>
          <w:color w:val="212529"/>
          <w:szCs w:val="21"/>
        </w:rPr>
        <w:t>; and</w:t>
      </w:r>
    </w:p>
    <w:p w14:paraId="22DF9F11" w14:textId="1CE07721" w:rsidR="00895918" w:rsidRPr="00DC70D3" w:rsidRDefault="00D86128" w:rsidP="00694C4E">
      <w:pPr>
        <w:pStyle w:val="ListParagraph"/>
        <w:numPr>
          <w:ilvl w:val="1"/>
          <w:numId w:val="21"/>
        </w:numPr>
        <w:shd w:val="clear" w:color="auto" w:fill="FFFFFF"/>
        <w:spacing w:before="120" w:after="120"/>
        <w:contextualSpacing w:val="0"/>
        <w:rPr>
          <w:color w:val="212529"/>
          <w:szCs w:val="21"/>
        </w:rPr>
      </w:pPr>
      <w:r>
        <w:rPr>
          <w:color w:val="212529"/>
          <w:szCs w:val="21"/>
        </w:rPr>
        <w:t xml:space="preserve">Non-habitable portions of the existing main structure may be converted to an ADU(s) provided that the maximum number of such ADUs shall not exceed </w:t>
      </w:r>
      <w:r w:rsidR="00895918" w:rsidRPr="00DC70D3">
        <w:rPr>
          <w:color w:val="212529"/>
          <w:szCs w:val="21"/>
        </w:rPr>
        <w:t>25 percent of the number of multifamily units</w:t>
      </w:r>
      <w:r>
        <w:rPr>
          <w:color w:val="212529"/>
          <w:szCs w:val="21"/>
        </w:rPr>
        <w:t xml:space="preserve">, and </w:t>
      </w:r>
      <w:r w:rsidR="00895918" w:rsidRPr="00DC70D3">
        <w:rPr>
          <w:color w:val="212529"/>
          <w:szCs w:val="21"/>
        </w:rPr>
        <w:t xml:space="preserve">each </w:t>
      </w:r>
      <w:r>
        <w:rPr>
          <w:color w:val="212529"/>
          <w:szCs w:val="21"/>
        </w:rPr>
        <w:t>ADU</w:t>
      </w:r>
      <w:r w:rsidR="00895918" w:rsidRPr="00DC70D3">
        <w:rPr>
          <w:color w:val="212529"/>
          <w:szCs w:val="21"/>
        </w:rPr>
        <w:t xml:space="preserve"> complies with </w:t>
      </w:r>
      <w:r w:rsidR="003B2AD6">
        <w:rPr>
          <w:color w:val="212529"/>
          <w:szCs w:val="21"/>
        </w:rPr>
        <w:t>B</w:t>
      </w:r>
      <w:r w:rsidR="00895918" w:rsidRPr="00DC70D3">
        <w:rPr>
          <w:color w:val="212529"/>
          <w:szCs w:val="21"/>
        </w:rPr>
        <w:t>uilding</w:t>
      </w:r>
      <w:r>
        <w:rPr>
          <w:color w:val="212529"/>
          <w:szCs w:val="21"/>
        </w:rPr>
        <w:t xml:space="preserve"> </w:t>
      </w:r>
      <w:r w:rsidR="003B2AD6">
        <w:rPr>
          <w:color w:val="212529"/>
          <w:szCs w:val="21"/>
        </w:rPr>
        <w:t>C</w:t>
      </w:r>
      <w:r>
        <w:rPr>
          <w:color w:val="212529"/>
          <w:szCs w:val="21"/>
        </w:rPr>
        <w:t>ode</w:t>
      </w:r>
      <w:r w:rsidR="00895918" w:rsidRPr="00DC70D3">
        <w:rPr>
          <w:color w:val="212529"/>
          <w:szCs w:val="21"/>
        </w:rPr>
        <w:t xml:space="preserve"> standards.</w:t>
      </w:r>
    </w:p>
    <w:p w14:paraId="7C7E8C19" w14:textId="23A39305" w:rsidR="00895918" w:rsidRPr="00606F9A" w:rsidRDefault="00831029" w:rsidP="00831029">
      <w:pPr>
        <w:pStyle w:val="Heading3"/>
      </w:pPr>
      <w:r>
        <w:t xml:space="preserve">Permit </w:t>
      </w:r>
      <w:r w:rsidR="004457B5">
        <w:t>Process</w:t>
      </w:r>
      <w:r w:rsidR="000E51EC">
        <w:t>,</w:t>
      </w:r>
      <w:r w:rsidR="004457B5">
        <w:t xml:space="preserve"> Timing</w:t>
      </w:r>
      <w:r w:rsidR="000E51EC">
        <w:t>, and Fees</w:t>
      </w:r>
      <w:r>
        <w:t>.</w:t>
      </w:r>
    </w:p>
    <w:p w14:paraId="45925467" w14:textId="73C1E86C" w:rsidR="004457B5" w:rsidRPr="00A16CA3" w:rsidRDefault="00A16CA3" w:rsidP="00A16CA3">
      <w:pPr>
        <w:pStyle w:val="ListParagraph"/>
        <w:numPr>
          <w:ilvl w:val="0"/>
          <w:numId w:val="22"/>
        </w:numPr>
        <w:spacing w:before="120" w:after="120"/>
        <w:contextualSpacing w:val="0"/>
        <w:rPr>
          <w:i/>
          <w:iCs/>
        </w:rPr>
      </w:pPr>
      <w:r>
        <w:rPr>
          <w:i/>
          <w:iCs/>
        </w:rPr>
        <w:t>Administrative Plot Plan</w:t>
      </w:r>
      <w:r w:rsidR="004457B5">
        <w:rPr>
          <w:i/>
          <w:iCs/>
        </w:rPr>
        <w:t xml:space="preserve"> Required. </w:t>
      </w:r>
      <w:r w:rsidR="004457B5">
        <w:t>ADUs</w:t>
      </w:r>
      <w:r w:rsidR="004457B5" w:rsidRPr="00A16CA3">
        <w:rPr>
          <w:color w:val="212529"/>
          <w:szCs w:val="21"/>
        </w:rPr>
        <w:t xml:space="preserve"> and </w:t>
      </w:r>
      <w:r w:rsidR="004457B5" w:rsidRPr="00A16CA3">
        <w:rPr>
          <w:szCs w:val="21"/>
        </w:rPr>
        <w:t xml:space="preserve">JADUs </w:t>
      </w:r>
      <w:r w:rsidR="00AE4CB3" w:rsidRPr="00A16CA3">
        <w:rPr>
          <w:szCs w:val="21"/>
        </w:rPr>
        <w:t xml:space="preserve">shall </w:t>
      </w:r>
      <w:r w:rsidR="00322A7E" w:rsidRPr="00A16CA3">
        <w:rPr>
          <w:szCs w:val="21"/>
        </w:rPr>
        <w:t>require plot plan approval by the Community Development Director subject to the finding that the ADU or JADU complies with this Zoning Code</w:t>
      </w:r>
      <w:r w:rsidRPr="00A16CA3">
        <w:rPr>
          <w:szCs w:val="21"/>
        </w:rPr>
        <w:t xml:space="preserve"> and </w:t>
      </w:r>
      <w:r>
        <w:t>Government Code Sections 65852.2 and 65852.22 as applicable</w:t>
      </w:r>
      <w:r w:rsidR="00322A7E" w:rsidRPr="00A16CA3">
        <w:rPr>
          <w:szCs w:val="21"/>
        </w:rPr>
        <w:t xml:space="preserve">. </w:t>
      </w:r>
      <w:r w:rsidR="003A0C57">
        <w:rPr>
          <w:szCs w:val="21"/>
        </w:rPr>
        <w:t>A building permit shall also be required for construction of an ADU or JADU.</w:t>
      </w:r>
    </w:p>
    <w:p w14:paraId="3E60EAE4" w14:textId="45573BB2" w:rsidR="00E71717" w:rsidRPr="00393305" w:rsidRDefault="00E71717" w:rsidP="00A92D91">
      <w:pPr>
        <w:pStyle w:val="ListParagraph"/>
        <w:numPr>
          <w:ilvl w:val="0"/>
          <w:numId w:val="22"/>
        </w:numPr>
        <w:spacing w:before="120" w:after="120"/>
        <w:contextualSpacing w:val="0"/>
        <w:rPr>
          <w:i/>
          <w:iCs/>
        </w:rPr>
      </w:pPr>
      <w:r w:rsidRPr="00393305">
        <w:rPr>
          <w:i/>
          <w:iCs/>
        </w:rPr>
        <w:t>Ministerial Review</w:t>
      </w:r>
      <w:r w:rsidR="00D5161E">
        <w:rPr>
          <w:i/>
          <w:iCs/>
        </w:rPr>
        <w:t xml:space="preserve"> Required</w:t>
      </w:r>
      <w:r w:rsidR="00585A33">
        <w:rPr>
          <w:i/>
          <w:iCs/>
        </w:rPr>
        <w:t>.</w:t>
      </w:r>
    </w:p>
    <w:p w14:paraId="1CBF0D56" w14:textId="26CF0433" w:rsidR="00E71717" w:rsidRPr="00E71717" w:rsidRDefault="0060670D" w:rsidP="00A92D91">
      <w:pPr>
        <w:pStyle w:val="ListParagraph"/>
        <w:numPr>
          <w:ilvl w:val="1"/>
          <w:numId w:val="22"/>
        </w:numPr>
        <w:spacing w:before="120" w:after="120"/>
        <w:contextualSpacing w:val="0"/>
      </w:pPr>
      <w:r>
        <w:rPr>
          <w:color w:val="212529"/>
          <w:szCs w:val="21"/>
        </w:rPr>
        <w:lastRenderedPageBreak/>
        <w:t xml:space="preserve">The City </w:t>
      </w:r>
      <w:r w:rsidR="00AE4CB3">
        <w:rPr>
          <w:color w:val="212529"/>
          <w:szCs w:val="21"/>
        </w:rPr>
        <w:t>shall</w:t>
      </w:r>
      <w:r w:rsidR="00FE7F8C">
        <w:rPr>
          <w:color w:val="212529"/>
          <w:szCs w:val="21"/>
        </w:rPr>
        <w:t xml:space="preserve"> </w:t>
      </w:r>
      <w:r>
        <w:rPr>
          <w:color w:val="212529"/>
          <w:szCs w:val="21"/>
        </w:rPr>
        <w:t>act on an a</w:t>
      </w:r>
      <w:r w:rsidR="004457B5">
        <w:rPr>
          <w:color w:val="212529"/>
          <w:szCs w:val="21"/>
        </w:rPr>
        <w:t>pplication to create an ADU or JADU</w:t>
      </w:r>
      <w:r>
        <w:rPr>
          <w:color w:val="212529"/>
          <w:szCs w:val="21"/>
        </w:rPr>
        <w:t>, either by approving the application or sending</w:t>
      </w:r>
      <w:r w:rsidR="00E71717" w:rsidRPr="00E71717">
        <w:rPr>
          <w:color w:val="212529"/>
          <w:szCs w:val="21"/>
        </w:rPr>
        <w:t xml:space="preserve"> a notice of deficiency</w:t>
      </w:r>
      <w:r w:rsidR="00FE7F8C">
        <w:rPr>
          <w:color w:val="212529"/>
          <w:szCs w:val="21"/>
        </w:rPr>
        <w:t>,</w:t>
      </w:r>
      <w:r w:rsidR="00E71717" w:rsidRPr="00E71717">
        <w:rPr>
          <w:color w:val="212529"/>
          <w:szCs w:val="21"/>
        </w:rPr>
        <w:t xml:space="preserve"> within 60 days of receipt of a complete application. Such applications resubmitted in response to a notice of deficiency </w:t>
      </w:r>
      <w:r w:rsidR="00AE4CB3">
        <w:rPr>
          <w:color w:val="212529"/>
          <w:szCs w:val="21"/>
        </w:rPr>
        <w:t>shall</w:t>
      </w:r>
      <w:r w:rsidR="00E71717" w:rsidRPr="00E71717">
        <w:rPr>
          <w:color w:val="212529"/>
          <w:szCs w:val="21"/>
        </w:rPr>
        <w:t xml:space="preserve"> be approved or a notice of deficiency sent within 60 days.</w:t>
      </w:r>
    </w:p>
    <w:p w14:paraId="41458D62" w14:textId="084437DA" w:rsidR="00E71717" w:rsidRDefault="00E71717" w:rsidP="00A92D91">
      <w:pPr>
        <w:pStyle w:val="ListParagraph"/>
        <w:numPr>
          <w:ilvl w:val="1"/>
          <w:numId w:val="22"/>
        </w:numPr>
        <w:spacing w:before="120" w:after="120"/>
        <w:contextualSpacing w:val="0"/>
      </w:pPr>
      <w:r w:rsidRPr="00E71717">
        <w:t xml:space="preserve">When an application to create an ADU or JADU is submitted with a permit application to create a new single-family dwelling on the lot, the City may delay acting on the permit application for the ADU or JADU until the City acts on the permit application to create the new single-family dwelling, but the application to create the ADU or JADU </w:t>
      </w:r>
      <w:r w:rsidR="00AE4CB3">
        <w:t>shall</w:t>
      </w:r>
      <w:r w:rsidRPr="00E71717">
        <w:t xml:space="preserve"> be considered ministerially without discretionary review or a hearing.</w:t>
      </w:r>
    </w:p>
    <w:p w14:paraId="106823F8" w14:textId="3CDEB8B9" w:rsidR="00E71717" w:rsidRPr="00393305" w:rsidRDefault="00E71717" w:rsidP="00A92D91">
      <w:pPr>
        <w:pStyle w:val="ListParagraph"/>
        <w:numPr>
          <w:ilvl w:val="0"/>
          <w:numId w:val="22"/>
        </w:numPr>
        <w:spacing w:before="120" w:after="120"/>
        <w:contextualSpacing w:val="0"/>
        <w:rPr>
          <w:i/>
          <w:iCs/>
        </w:rPr>
      </w:pPr>
      <w:r w:rsidRPr="00393305">
        <w:rPr>
          <w:i/>
          <w:iCs/>
        </w:rPr>
        <w:t>Impact and Utility Fees</w:t>
      </w:r>
      <w:r w:rsidR="00393305">
        <w:rPr>
          <w:i/>
          <w:iCs/>
        </w:rPr>
        <w:t xml:space="preserve">. </w:t>
      </w:r>
      <w:r>
        <w:t xml:space="preserve">Prior to issuance </w:t>
      </w:r>
      <w:r w:rsidR="00801EC3">
        <w:t>o</w:t>
      </w:r>
      <w:r>
        <w:t xml:space="preserve">f a building permit for an </w:t>
      </w:r>
      <w:r w:rsidR="00585A33">
        <w:t>ADU</w:t>
      </w:r>
      <w:r w:rsidRPr="00E71717">
        <w:t xml:space="preserve"> </w:t>
      </w:r>
      <w:r w:rsidR="00585A33">
        <w:t>or JADU</w:t>
      </w:r>
      <w:r w:rsidRPr="00E71717">
        <w:t>, the applicant shall pay all applicable fees.</w:t>
      </w:r>
    </w:p>
    <w:p w14:paraId="0E162DEA" w14:textId="611E903F" w:rsidR="00E71717" w:rsidRDefault="00E71717" w:rsidP="00A92D91">
      <w:pPr>
        <w:pStyle w:val="ListParagraph"/>
        <w:numPr>
          <w:ilvl w:val="1"/>
          <w:numId w:val="22"/>
        </w:numPr>
        <w:spacing w:before="120" w:after="120"/>
        <w:contextualSpacing w:val="0"/>
      </w:pPr>
      <w:r>
        <w:t xml:space="preserve">No </w:t>
      </w:r>
      <w:r w:rsidRPr="00E71717">
        <w:t>impact fees shall be imposed on a</w:t>
      </w:r>
      <w:r w:rsidR="00585A33">
        <w:t xml:space="preserve"> JADU or a</w:t>
      </w:r>
      <w:r w:rsidRPr="00E71717">
        <w:t xml:space="preserve">n </w:t>
      </w:r>
      <w:r w:rsidR="00585A33">
        <w:t>ADU</w:t>
      </w:r>
      <w:r w:rsidR="00585A33" w:rsidRPr="00E71717">
        <w:t xml:space="preserve"> </w:t>
      </w:r>
      <w:r w:rsidRPr="00E71717">
        <w:t>less than 750 square feet in size.</w:t>
      </w:r>
    </w:p>
    <w:p w14:paraId="45B7B5A8" w14:textId="17AEDF5D" w:rsidR="00E71717" w:rsidRPr="00E71717" w:rsidRDefault="00E71717" w:rsidP="00A92D91">
      <w:pPr>
        <w:pStyle w:val="ListParagraph"/>
        <w:numPr>
          <w:ilvl w:val="1"/>
          <w:numId w:val="22"/>
        </w:numPr>
        <w:spacing w:before="120" w:after="120"/>
        <w:contextualSpacing w:val="0"/>
      </w:pPr>
      <w:r w:rsidRPr="00E71717">
        <w:rPr>
          <w:color w:val="212529"/>
          <w:szCs w:val="21"/>
        </w:rPr>
        <w:t xml:space="preserve">Impact fees charged for </w:t>
      </w:r>
      <w:r w:rsidR="00585A33">
        <w:rPr>
          <w:color w:val="212529"/>
          <w:szCs w:val="21"/>
        </w:rPr>
        <w:t>ADUs</w:t>
      </w:r>
      <w:r w:rsidRPr="00E71717">
        <w:rPr>
          <w:color w:val="212529"/>
          <w:szCs w:val="21"/>
        </w:rPr>
        <w:t xml:space="preserve"> greater than or equal to 750 square feet shall be charged proportionately in relation to the square footage of the primary unit (e.g., the floor area of the ADU, divided by the floor area of the primary dwelling, times the typical fee amount charged for a new dwelling).</w:t>
      </w:r>
    </w:p>
    <w:p w14:paraId="617F3B47" w14:textId="77777777" w:rsidR="00E71717" w:rsidRPr="00E71717" w:rsidRDefault="00E71717" w:rsidP="00A92D91">
      <w:pPr>
        <w:pStyle w:val="ListParagraph"/>
        <w:numPr>
          <w:ilvl w:val="1"/>
          <w:numId w:val="22"/>
        </w:numPr>
        <w:spacing w:before="120" w:after="120"/>
        <w:contextualSpacing w:val="0"/>
      </w:pPr>
      <w:r w:rsidRPr="00E71717">
        <w:rPr>
          <w:color w:val="212529"/>
          <w:szCs w:val="21"/>
        </w:rPr>
        <w:t>For the purposes of this section, "impact fee" means a "fee" as defined in Government Code Section 66000(b) and a fee specified in Government Code Section 66477. Impact fees do not include any connection fee or capacity charge for water or sewer service.</w:t>
      </w:r>
    </w:p>
    <w:p w14:paraId="1FBBB498" w14:textId="7EFBD913" w:rsidR="0048510E" w:rsidRPr="0048510E" w:rsidRDefault="00E71717" w:rsidP="00A92D91">
      <w:pPr>
        <w:pStyle w:val="ListParagraph"/>
        <w:numPr>
          <w:ilvl w:val="1"/>
          <w:numId w:val="22"/>
        </w:numPr>
        <w:spacing w:before="120" w:after="120"/>
        <w:contextualSpacing w:val="0"/>
      </w:pPr>
      <w:r w:rsidRPr="00E71717">
        <w:rPr>
          <w:color w:val="212529"/>
          <w:szCs w:val="21"/>
        </w:rPr>
        <w:t xml:space="preserve">If an ADU or JADU is constructed with a new single-family home, a separate utility connection directly between the ADU or JADU and the utility and payment of the normal connection fee and capacity charge for a new dwelling </w:t>
      </w:r>
      <w:r w:rsidR="005830E6">
        <w:rPr>
          <w:color w:val="212529"/>
          <w:szCs w:val="21"/>
        </w:rPr>
        <w:t>shall be</w:t>
      </w:r>
      <w:r w:rsidRPr="00E71717">
        <w:rPr>
          <w:color w:val="212529"/>
          <w:szCs w:val="21"/>
        </w:rPr>
        <w:t xml:space="preserve"> required.</w:t>
      </w:r>
    </w:p>
    <w:p w14:paraId="2EEA60DD" w14:textId="6C7D997E" w:rsidR="004457B5" w:rsidRPr="00831029" w:rsidRDefault="004457B5" w:rsidP="00A92D91">
      <w:pPr>
        <w:pStyle w:val="ListParagraph"/>
        <w:numPr>
          <w:ilvl w:val="1"/>
          <w:numId w:val="22"/>
        </w:numPr>
        <w:spacing w:before="120" w:after="120"/>
        <w:contextualSpacing w:val="0"/>
      </w:pPr>
      <w:r w:rsidRPr="004457B5">
        <w:t xml:space="preserve">Installation of a separate direct connection between an </w:t>
      </w:r>
      <w:r>
        <w:t>ADU or JADU</w:t>
      </w:r>
      <w:r w:rsidRPr="004457B5">
        <w:t xml:space="preserve"> contained within an existing structure and the utility shall not be required. </w:t>
      </w:r>
      <w:r>
        <w:t xml:space="preserve">ADUs </w:t>
      </w:r>
      <w:r w:rsidRPr="004457B5">
        <w:t xml:space="preserve">not within an existing structure shall be required to install a new or separate utility connection and be charged a connection fee and/or capacity charge. These charges shall be proportionate to the burden imposed by the </w:t>
      </w:r>
      <w:r>
        <w:t>ADU</w:t>
      </w:r>
      <w:r w:rsidRPr="004457B5">
        <w:t xml:space="preserve"> on the water or sewer system based upon either its size or number of plumbing fixtures as determined by the </w:t>
      </w:r>
      <w:r>
        <w:t>C</w:t>
      </w:r>
      <w:r w:rsidRPr="004457B5">
        <w:t>ity.</w:t>
      </w:r>
    </w:p>
    <w:p w14:paraId="1308281A" w14:textId="3A3A35D1" w:rsidR="00E94D39" w:rsidRDefault="00E94D39" w:rsidP="00E94D39">
      <w:pPr>
        <w:pStyle w:val="Heading3"/>
      </w:pPr>
      <w:bookmarkStart w:id="10" w:name="_Toc43288760"/>
      <w:bookmarkStart w:id="11" w:name="_Toc43302067"/>
      <w:bookmarkStart w:id="12" w:name="_Toc57118044"/>
      <w:r>
        <w:t>General ADU and JADU Requirements</w:t>
      </w:r>
      <w:r w:rsidR="00FC1E62">
        <w:t>.</w:t>
      </w:r>
    </w:p>
    <w:p w14:paraId="5129D58C" w14:textId="77777777" w:rsidR="00B57512" w:rsidRPr="00F95118" w:rsidRDefault="00B57512" w:rsidP="00B57512">
      <w:pPr>
        <w:pStyle w:val="ListParagraph"/>
        <w:numPr>
          <w:ilvl w:val="0"/>
          <w:numId w:val="24"/>
        </w:numPr>
        <w:spacing w:before="120" w:after="120"/>
        <w:contextualSpacing w:val="0"/>
      </w:pPr>
      <w:r w:rsidRPr="00B57512">
        <w:rPr>
          <w:i/>
          <w:iCs/>
        </w:rPr>
        <w:t xml:space="preserve">No Separate Conveyance. </w:t>
      </w:r>
      <w:r w:rsidRPr="00B57512">
        <w:rPr>
          <w:color w:val="212529"/>
          <w:szCs w:val="21"/>
        </w:rPr>
        <w:t xml:space="preserve">An ADU or JADU may be rented, but no ADU and JADU may be sold or otherwise conveyed separately from the primary dwelling unit, nor shall the lot containing the </w:t>
      </w:r>
      <w:proofErr w:type="gramStart"/>
      <w:r w:rsidRPr="00B57512">
        <w:rPr>
          <w:color w:val="212529"/>
          <w:szCs w:val="21"/>
        </w:rPr>
        <w:t>ADU</w:t>
      </w:r>
      <w:proofErr w:type="gramEnd"/>
      <w:r w:rsidRPr="00B57512">
        <w:rPr>
          <w:color w:val="212529"/>
          <w:szCs w:val="21"/>
        </w:rPr>
        <w:t xml:space="preserve"> or JADU be subdivided, unless the property was built or developed by a qualified nonprofit corporation and all provisions of Government Code Section 65852.26 are met.</w:t>
      </w:r>
    </w:p>
    <w:p w14:paraId="3A0B29DA" w14:textId="77777777" w:rsidR="00F24207" w:rsidRPr="00F24207" w:rsidRDefault="004F18F1" w:rsidP="00F24207">
      <w:pPr>
        <w:pStyle w:val="ListParagraph"/>
        <w:numPr>
          <w:ilvl w:val="0"/>
          <w:numId w:val="24"/>
        </w:numPr>
        <w:spacing w:before="120" w:after="120"/>
        <w:contextualSpacing w:val="0"/>
      </w:pPr>
      <w:r w:rsidRPr="00B57512">
        <w:rPr>
          <w:i/>
          <w:iCs/>
        </w:rPr>
        <w:t>Short-Term Rental Use Prohibited</w:t>
      </w:r>
      <w:r w:rsidR="00D336EA" w:rsidRPr="00B57512">
        <w:rPr>
          <w:i/>
          <w:iCs/>
        </w:rPr>
        <w:t>.</w:t>
      </w:r>
      <w:r w:rsidR="00D336EA">
        <w:t xml:space="preserve"> </w:t>
      </w:r>
      <w:r>
        <w:t xml:space="preserve">No </w:t>
      </w:r>
      <w:r w:rsidRPr="00D336EA">
        <w:rPr>
          <w:color w:val="212529"/>
          <w:szCs w:val="21"/>
        </w:rPr>
        <w:t>ADU or JADU may be rented for a term that is shorter than 30 days.</w:t>
      </w:r>
    </w:p>
    <w:p w14:paraId="04B4BB52" w14:textId="6068918C" w:rsidR="00EA1978" w:rsidRPr="00EA1978" w:rsidRDefault="00B57512" w:rsidP="00EA1978">
      <w:pPr>
        <w:pStyle w:val="ListParagraph"/>
        <w:numPr>
          <w:ilvl w:val="0"/>
          <w:numId w:val="24"/>
        </w:numPr>
        <w:spacing w:before="120" w:after="120"/>
        <w:contextualSpacing w:val="0"/>
      </w:pPr>
      <w:r w:rsidRPr="00F24207">
        <w:rPr>
          <w:i/>
          <w:iCs/>
          <w:color w:val="212529"/>
          <w:szCs w:val="21"/>
        </w:rPr>
        <w:lastRenderedPageBreak/>
        <w:t xml:space="preserve">No </w:t>
      </w:r>
      <w:r w:rsidR="00727E19" w:rsidRPr="00F24207">
        <w:rPr>
          <w:i/>
          <w:iCs/>
          <w:color w:val="212529"/>
          <w:szCs w:val="21"/>
        </w:rPr>
        <w:t>Minimum Parcel Size</w:t>
      </w:r>
      <w:r w:rsidR="00C50500" w:rsidRPr="00F24207">
        <w:rPr>
          <w:i/>
          <w:iCs/>
          <w:color w:val="212529"/>
          <w:szCs w:val="21"/>
        </w:rPr>
        <w:t xml:space="preserve">. </w:t>
      </w:r>
      <w:r w:rsidR="00727E19" w:rsidRPr="00F24207">
        <w:rPr>
          <w:color w:val="212529"/>
          <w:szCs w:val="21"/>
        </w:rPr>
        <w:t>No minimum parcel size shall be required to establish an ADU or JADU.</w:t>
      </w:r>
    </w:p>
    <w:p w14:paraId="19FA5D30" w14:textId="677673EC" w:rsidR="002C78F0" w:rsidRPr="00D56EEB" w:rsidRDefault="00D56EEB" w:rsidP="00D56EEB">
      <w:pPr>
        <w:pStyle w:val="ListParagraph"/>
        <w:numPr>
          <w:ilvl w:val="0"/>
          <w:numId w:val="24"/>
        </w:numPr>
        <w:spacing w:before="120" w:after="120"/>
        <w:contextualSpacing w:val="0"/>
      </w:pPr>
      <w:r>
        <w:rPr>
          <w:i/>
          <w:iCs/>
          <w:color w:val="212529"/>
          <w:szCs w:val="21"/>
        </w:rPr>
        <w:t xml:space="preserve">Minimum </w:t>
      </w:r>
      <w:r w:rsidR="00727E19" w:rsidRPr="00EA1978">
        <w:rPr>
          <w:i/>
          <w:iCs/>
          <w:color w:val="212529"/>
          <w:szCs w:val="21"/>
        </w:rPr>
        <w:t>Unit Size</w:t>
      </w:r>
      <w:r w:rsidR="00FD7B6C">
        <w:rPr>
          <w:i/>
          <w:iCs/>
          <w:color w:val="212529"/>
          <w:szCs w:val="21"/>
        </w:rPr>
        <w:t>.</w:t>
      </w:r>
      <w:r>
        <w:rPr>
          <w:i/>
          <w:iCs/>
          <w:color w:val="212529"/>
          <w:szCs w:val="21"/>
        </w:rPr>
        <w:t xml:space="preserve"> </w:t>
      </w:r>
      <w:r w:rsidR="002C78F0" w:rsidRPr="00D56EEB">
        <w:rPr>
          <w:color w:val="212529"/>
          <w:szCs w:val="21"/>
        </w:rPr>
        <w:t>The minimum size of an ADU or JADU is 150 square feet ("efficiency unit" per Health and Safety Code Section 17958.1).</w:t>
      </w:r>
    </w:p>
    <w:p w14:paraId="26224F1C" w14:textId="69A61B70" w:rsidR="002C78F0" w:rsidRPr="007D4B09" w:rsidRDefault="007D4B09" w:rsidP="007D4B09">
      <w:pPr>
        <w:pStyle w:val="ListParagraph"/>
        <w:numPr>
          <w:ilvl w:val="0"/>
          <w:numId w:val="24"/>
        </w:numPr>
        <w:spacing w:before="120" w:after="120"/>
        <w:contextualSpacing w:val="0"/>
      </w:pPr>
      <w:r>
        <w:rPr>
          <w:i/>
          <w:iCs/>
          <w:color w:val="212529"/>
          <w:szCs w:val="21"/>
        </w:rPr>
        <w:t>Entrances</w:t>
      </w:r>
      <w:r w:rsidR="009F3459" w:rsidRPr="002C78F0">
        <w:rPr>
          <w:i/>
          <w:iCs/>
          <w:color w:val="212529"/>
          <w:szCs w:val="21"/>
        </w:rPr>
        <w:t>.</w:t>
      </w:r>
      <w:r>
        <w:rPr>
          <w:i/>
          <w:iCs/>
          <w:color w:val="212529"/>
          <w:szCs w:val="21"/>
        </w:rPr>
        <w:t xml:space="preserve"> </w:t>
      </w:r>
      <w:r w:rsidR="002C78F0" w:rsidRPr="007D4B09">
        <w:rPr>
          <w:color w:val="212529"/>
          <w:szCs w:val="21"/>
        </w:rPr>
        <w:t>The main entrance to an attached ADU or the exterior entry of a JADU may not be located on the front of the primary unit.</w:t>
      </w:r>
    </w:p>
    <w:p w14:paraId="6FFF9043" w14:textId="0944F71A" w:rsidR="002C78F0" w:rsidRPr="002C78F0" w:rsidRDefault="00FE7075" w:rsidP="002C78F0">
      <w:pPr>
        <w:pStyle w:val="ListParagraph"/>
        <w:numPr>
          <w:ilvl w:val="0"/>
          <w:numId w:val="24"/>
        </w:numPr>
        <w:spacing w:before="120" w:after="120"/>
        <w:contextualSpacing w:val="0"/>
      </w:pPr>
      <w:r w:rsidRPr="002C78F0">
        <w:rPr>
          <w:i/>
          <w:iCs/>
          <w:color w:val="212529"/>
          <w:szCs w:val="21"/>
        </w:rPr>
        <w:t>Second Story U</w:t>
      </w:r>
      <w:r w:rsidR="00030008">
        <w:rPr>
          <w:i/>
          <w:iCs/>
          <w:color w:val="212529"/>
          <w:szCs w:val="21"/>
        </w:rPr>
        <w:t>nit</w:t>
      </w:r>
      <w:r w:rsidRPr="002C78F0">
        <w:rPr>
          <w:i/>
          <w:iCs/>
          <w:color w:val="212529"/>
          <w:szCs w:val="21"/>
        </w:rPr>
        <w:t xml:space="preserve">s. </w:t>
      </w:r>
      <w:r w:rsidRPr="002C78F0">
        <w:rPr>
          <w:color w:val="212529"/>
          <w:szCs w:val="21"/>
        </w:rPr>
        <w:t xml:space="preserve">New second-story windows in an ADU </w:t>
      </w:r>
      <w:r w:rsidR="00030008">
        <w:rPr>
          <w:color w:val="212529"/>
          <w:szCs w:val="21"/>
        </w:rPr>
        <w:t>o</w:t>
      </w:r>
      <w:r w:rsidR="00E81A25">
        <w:rPr>
          <w:color w:val="212529"/>
          <w:szCs w:val="21"/>
        </w:rPr>
        <w:t>r</w:t>
      </w:r>
      <w:r w:rsidR="00030008">
        <w:rPr>
          <w:color w:val="212529"/>
          <w:szCs w:val="21"/>
        </w:rPr>
        <w:t xml:space="preserve"> JADU </w:t>
      </w:r>
      <w:r w:rsidRPr="002C78F0">
        <w:rPr>
          <w:color w:val="212529"/>
          <w:szCs w:val="21"/>
        </w:rPr>
        <w:t xml:space="preserve">that are 25 feet or less from a property line </w:t>
      </w:r>
      <w:r w:rsidR="002C78F0" w:rsidRPr="002C78F0">
        <w:rPr>
          <w:color w:val="212529"/>
          <w:szCs w:val="21"/>
        </w:rPr>
        <w:t>shall</w:t>
      </w:r>
      <w:r w:rsidRPr="002C78F0">
        <w:rPr>
          <w:color w:val="212529"/>
          <w:szCs w:val="21"/>
        </w:rPr>
        <w:t xml:space="preserve"> incorporate at least one of the following:</w:t>
      </w:r>
    </w:p>
    <w:p w14:paraId="255FE4C7" w14:textId="60AD1D63" w:rsidR="002C78F0" w:rsidRDefault="002C78F0" w:rsidP="002C78F0">
      <w:pPr>
        <w:pStyle w:val="ListParagraph"/>
        <w:numPr>
          <w:ilvl w:val="1"/>
          <w:numId w:val="24"/>
        </w:numPr>
        <w:shd w:val="clear" w:color="auto" w:fill="FFFFFF"/>
        <w:spacing w:before="120" w:after="120"/>
        <w:contextualSpacing w:val="0"/>
        <w:rPr>
          <w:color w:val="212529"/>
          <w:szCs w:val="21"/>
        </w:rPr>
      </w:pPr>
      <w:r>
        <w:rPr>
          <w:color w:val="212529"/>
          <w:szCs w:val="21"/>
        </w:rPr>
        <w:t>T</w:t>
      </w:r>
      <w:r w:rsidRPr="00FE7075">
        <w:rPr>
          <w:color w:val="212529"/>
          <w:szCs w:val="21"/>
        </w:rPr>
        <w:t xml:space="preserve">he proposed </w:t>
      </w:r>
      <w:r>
        <w:rPr>
          <w:color w:val="212529"/>
          <w:szCs w:val="21"/>
        </w:rPr>
        <w:t xml:space="preserve">second-story </w:t>
      </w:r>
      <w:r w:rsidRPr="00FE7075">
        <w:rPr>
          <w:color w:val="212529"/>
          <w:szCs w:val="21"/>
        </w:rPr>
        <w:t xml:space="preserve">window of the </w:t>
      </w:r>
      <w:r>
        <w:rPr>
          <w:color w:val="212529"/>
          <w:szCs w:val="21"/>
        </w:rPr>
        <w:t xml:space="preserve">ADU </w:t>
      </w:r>
      <w:r w:rsidR="00030008">
        <w:rPr>
          <w:color w:val="212529"/>
          <w:szCs w:val="21"/>
        </w:rPr>
        <w:t>o</w:t>
      </w:r>
      <w:r w:rsidR="00E81A25">
        <w:rPr>
          <w:color w:val="212529"/>
          <w:szCs w:val="21"/>
        </w:rPr>
        <w:t>r</w:t>
      </w:r>
      <w:r w:rsidR="00030008">
        <w:rPr>
          <w:color w:val="212529"/>
          <w:szCs w:val="21"/>
        </w:rPr>
        <w:t xml:space="preserve"> JADU </w:t>
      </w:r>
      <w:r>
        <w:rPr>
          <w:color w:val="212529"/>
          <w:szCs w:val="21"/>
        </w:rPr>
        <w:t>shall be</w:t>
      </w:r>
      <w:r w:rsidRPr="00FE7075">
        <w:rPr>
          <w:color w:val="212529"/>
          <w:szCs w:val="21"/>
        </w:rPr>
        <w:t xml:space="preserve"> positioned such that the </w:t>
      </w:r>
      <w:proofErr w:type="gramStart"/>
      <w:r w:rsidRPr="00FE7075">
        <w:rPr>
          <w:color w:val="212529"/>
          <w:szCs w:val="21"/>
        </w:rPr>
        <w:t>window sill</w:t>
      </w:r>
      <w:proofErr w:type="gramEnd"/>
      <w:r w:rsidRPr="00FE7075">
        <w:rPr>
          <w:color w:val="212529"/>
          <w:szCs w:val="21"/>
        </w:rPr>
        <w:t xml:space="preserve"> is at least five feet above finished floor; or </w:t>
      </w:r>
    </w:p>
    <w:p w14:paraId="41780B02" w14:textId="77777777" w:rsidR="00B60F62" w:rsidRDefault="002C78F0" w:rsidP="00B60F62">
      <w:pPr>
        <w:pStyle w:val="ListParagraph"/>
        <w:numPr>
          <w:ilvl w:val="1"/>
          <w:numId w:val="24"/>
        </w:numPr>
        <w:shd w:val="clear" w:color="auto" w:fill="FFFFFF"/>
        <w:spacing w:before="120" w:after="120"/>
        <w:contextualSpacing w:val="0"/>
        <w:rPr>
          <w:color w:val="212529"/>
          <w:szCs w:val="21"/>
        </w:rPr>
      </w:pPr>
      <w:r>
        <w:rPr>
          <w:color w:val="212529"/>
          <w:szCs w:val="21"/>
        </w:rPr>
        <w:t>T</w:t>
      </w:r>
      <w:r w:rsidRPr="00FE7075">
        <w:rPr>
          <w:color w:val="212529"/>
          <w:szCs w:val="21"/>
        </w:rPr>
        <w:t xml:space="preserve">he proposed </w:t>
      </w:r>
      <w:r>
        <w:rPr>
          <w:color w:val="212529"/>
          <w:szCs w:val="21"/>
        </w:rPr>
        <w:t xml:space="preserve">second-story </w:t>
      </w:r>
      <w:r w:rsidRPr="00FE7075">
        <w:rPr>
          <w:color w:val="212529"/>
          <w:szCs w:val="21"/>
        </w:rPr>
        <w:t xml:space="preserve">window of the </w:t>
      </w:r>
      <w:r>
        <w:rPr>
          <w:color w:val="212529"/>
          <w:szCs w:val="21"/>
        </w:rPr>
        <w:t xml:space="preserve">ADU </w:t>
      </w:r>
      <w:r w:rsidR="00030008">
        <w:rPr>
          <w:color w:val="212529"/>
          <w:szCs w:val="21"/>
        </w:rPr>
        <w:t xml:space="preserve">or JADU </w:t>
      </w:r>
      <w:r>
        <w:rPr>
          <w:color w:val="212529"/>
          <w:szCs w:val="21"/>
        </w:rPr>
        <w:t>shall</w:t>
      </w:r>
      <w:r w:rsidRPr="00FE7075">
        <w:rPr>
          <w:color w:val="212529"/>
          <w:szCs w:val="21"/>
        </w:rPr>
        <w:t xml:space="preserve"> utilize frosted or obscured glass in the glazing portion of the window</w:t>
      </w:r>
      <w:r>
        <w:rPr>
          <w:color w:val="212529"/>
          <w:szCs w:val="21"/>
        </w:rPr>
        <w:t xml:space="preserve"> (i.e., glass that is patterned or textured such that objects, shapes, and patterns beyond the glass are not easily distinguishable)</w:t>
      </w:r>
      <w:r w:rsidRPr="00FE7075">
        <w:rPr>
          <w:color w:val="212529"/>
          <w:szCs w:val="21"/>
        </w:rPr>
        <w:t>.</w:t>
      </w:r>
    </w:p>
    <w:p w14:paraId="03F314AD" w14:textId="4B9C2D06" w:rsidR="00B60F62" w:rsidRPr="00B60F62" w:rsidRDefault="00B60F62" w:rsidP="00B60F62">
      <w:pPr>
        <w:pStyle w:val="ListParagraph"/>
        <w:numPr>
          <w:ilvl w:val="0"/>
          <w:numId w:val="24"/>
        </w:numPr>
        <w:shd w:val="clear" w:color="auto" w:fill="FFFFFF"/>
        <w:spacing w:before="120" w:after="120"/>
        <w:contextualSpacing w:val="0"/>
        <w:rPr>
          <w:color w:val="212529"/>
          <w:szCs w:val="21"/>
        </w:rPr>
      </w:pPr>
      <w:r w:rsidRPr="00B60F62">
        <w:rPr>
          <w:i/>
          <w:iCs/>
          <w:color w:val="212529"/>
          <w:szCs w:val="21"/>
        </w:rPr>
        <w:t xml:space="preserve">Colors and Materials. </w:t>
      </w:r>
      <w:r w:rsidRPr="00B60F62">
        <w:rPr>
          <w:color w:val="212529"/>
          <w:szCs w:val="21"/>
        </w:rPr>
        <w:t>An ADU shall have matching colors and materials as the primary dwelling unit (i.e., use of the same wall and trim material or wall and trim material that visually appears the same as the primary dwelling unit, including color and texture).</w:t>
      </w:r>
    </w:p>
    <w:p w14:paraId="13C691B6" w14:textId="1F6CF15D" w:rsidR="004F6332" w:rsidRPr="002C78F0" w:rsidRDefault="004F6332" w:rsidP="004F6332">
      <w:pPr>
        <w:pStyle w:val="ListParagraph"/>
        <w:numPr>
          <w:ilvl w:val="0"/>
          <w:numId w:val="24"/>
        </w:numPr>
        <w:spacing w:before="120" w:after="120"/>
        <w:contextualSpacing w:val="0"/>
      </w:pPr>
      <w:r w:rsidRPr="002C78F0">
        <w:rPr>
          <w:i/>
          <w:iCs/>
          <w:color w:val="212529"/>
          <w:szCs w:val="21"/>
        </w:rPr>
        <w:t>Fire Sprinkler Requirements.</w:t>
      </w:r>
      <w:r w:rsidRPr="002C78F0">
        <w:rPr>
          <w:color w:val="212529"/>
          <w:szCs w:val="21"/>
        </w:rPr>
        <w:t xml:space="preserve"> ADUs and JADUs shall not be required to include fire sprinklers if they are not required for the primary residence.</w:t>
      </w:r>
    </w:p>
    <w:p w14:paraId="28289BED" w14:textId="04A1B325" w:rsidR="00AF54FD" w:rsidRDefault="00AF54FD" w:rsidP="00AF54FD">
      <w:pPr>
        <w:pStyle w:val="ListParagraph"/>
        <w:numPr>
          <w:ilvl w:val="0"/>
          <w:numId w:val="24"/>
        </w:numPr>
        <w:spacing w:before="120" w:after="120"/>
        <w:contextualSpacing w:val="0"/>
      </w:pPr>
      <w:r w:rsidRPr="00AF54FD">
        <w:rPr>
          <w:i/>
          <w:iCs/>
          <w:color w:val="212529"/>
          <w:szCs w:val="21"/>
        </w:rPr>
        <w:t>Existing Nonconforming Conditions.</w:t>
      </w:r>
      <w:r>
        <w:t xml:space="preserve"> An ADU or JADU shall not be r</w:t>
      </w:r>
      <w:r w:rsidRPr="004B3C2B">
        <w:t>equired to correct a nonconforming zoning condition. This does not prevent the City from enforcing compliance with applicable building standards in accordance with Health and Safety Code Section 17980.12.</w:t>
      </w:r>
    </w:p>
    <w:p w14:paraId="01F83A01" w14:textId="77777777" w:rsidR="002C78F0" w:rsidRPr="00533C06" w:rsidRDefault="005F7F69" w:rsidP="002C78F0">
      <w:pPr>
        <w:pStyle w:val="ListParagraph"/>
        <w:numPr>
          <w:ilvl w:val="0"/>
          <w:numId w:val="24"/>
        </w:numPr>
        <w:spacing w:before="120" w:after="120"/>
        <w:contextualSpacing w:val="0"/>
      </w:pPr>
      <w:r w:rsidRPr="00533C06">
        <w:rPr>
          <w:i/>
          <w:iCs/>
          <w:color w:val="212529"/>
          <w:szCs w:val="21"/>
        </w:rPr>
        <w:t>Rental Data.</w:t>
      </w:r>
      <w:r w:rsidRPr="00533C06">
        <w:rPr>
          <w:color w:val="212529"/>
          <w:szCs w:val="21"/>
        </w:rPr>
        <w:t xml:space="preserve"> The owner of the lot on which an ADU or JADU is located will be requested to participate in the City’s monitoring program to determine rent levels of ADUs and JADUs for the City’s Regional Housing Needs Allocation reporting. </w:t>
      </w:r>
    </w:p>
    <w:p w14:paraId="444FE666" w14:textId="66EB2DE6" w:rsidR="00C0395D" w:rsidRPr="00533C06" w:rsidRDefault="00C0395D" w:rsidP="002C78F0">
      <w:pPr>
        <w:pStyle w:val="ListParagraph"/>
        <w:numPr>
          <w:ilvl w:val="0"/>
          <w:numId w:val="24"/>
        </w:numPr>
        <w:spacing w:before="120" w:after="120"/>
        <w:contextualSpacing w:val="0"/>
      </w:pPr>
      <w:r w:rsidRPr="00533C06">
        <w:rPr>
          <w:i/>
          <w:iCs/>
        </w:rPr>
        <w:t>Deed Restriction.</w:t>
      </w:r>
      <w:r w:rsidRPr="00533C06">
        <w:rPr>
          <w:color w:val="212529"/>
          <w:szCs w:val="21"/>
        </w:rPr>
        <w:t xml:space="preserve"> A deed restriction shall be recorded against the lot containing the ADU or JADU with the Riverside County recorder’s office prior to issuance of a</w:t>
      </w:r>
      <w:r w:rsidR="005B2FB8" w:rsidRPr="00533C06">
        <w:rPr>
          <w:color w:val="212529"/>
          <w:szCs w:val="21"/>
        </w:rPr>
        <w:t>ny</w:t>
      </w:r>
      <w:r w:rsidRPr="00533C06">
        <w:rPr>
          <w:color w:val="212529"/>
          <w:szCs w:val="21"/>
        </w:rPr>
        <w:t xml:space="preserve"> </w:t>
      </w:r>
      <w:r w:rsidR="005B2FB8" w:rsidRPr="00533C06">
        <w:rPr>
          <w:color w:val="212529"/>
          <w:szCs w:val="21"/>
        </w:rPr>
        <w:t>certificate of occupancy</w:t>
      </w:r>
      <w:r w:rsidRPr="00533C06">
        <w:rPr>
          <w:color w:val="212529"/>
          <w:szCs w:val="21"/>
        </w:rPr>
        <w:t xml:space="preserve"> for the ADU or JADU. </w:t>
      </w:r>
      <w:r w:rsidR="0056600C" w:rsidRPr="00533C06">
        <w:rPr>
          <w:color w:val="212529"/>
          <w:szCs w:val="21"/>
        </w:rPr>
        <w:t xml:space="preserve">The deed restriction shall </w:t>
      </w:r>
      <w:r w:rsidRPr="00533C06">
        <w:rPr>
          <w:color w:val="212529"/>
          <w:szCs w:val="21"/>
        </w:rPr>
        <w:t>run with the land and may be enforced against future property owners</w:t>
      </w:r>
      <w:r w:rsidR="0056600C" w:rsidRPr="00533C06">
        <w:rPr>
          <w:color w:val="212529"/>
          <w:szCs w:val="21"/>
        </w:rPr>
        <w:t xml:space="preserve">. </w:t>
      </w:r>
      <w:r w:rsidR="005F7F69" w:rsidRPr="00533C06">
        <w:rPr>
          <w:color w:val="212529"/>
          <w:szCs w:val="21"/>
        </w:rPr>
        <w:t xml:space="preserve">Among other requirements, the deed restriction shall state that the ADU or JADU may not be transferred or sold separately from the primary dwelling. </w:t>
      </w:r>
      <w:r w:rsidR="0056600C" w:rsidRPr="00533C06">
        <w:rPr>
          <w:color w:val="212529"/>
          <w:szCs w:val="21"/>
        </w:rPr>
        <w:t>The form of the deed restriction shall be provided by the City.</w:t>
      </w:r>
    </w:p>
    <w:p w14:paraId="675167F6" w14:textId="7235D2DD" w:rsidR="005B2FB8" w:rsidRPr="00AE7249" w:rsidRDefault="005B2FB8" w:rsidP="002C78F0">
      <w:pPr>
        <w:pStyle w:val="ListParagraph"/>
        <w:numPr>
          <w:ilvl w:val="0"/>
          <w:numId w:val="24"/>
        </w:numPr>
        <w:spacing w:before="120" w:after="120"/>
        <w:contextualSpacing w:val="0"/>
      </w:pPr>
      <w:r w:rsidRPr="00533C06">
        <w:rPr>
          <w:i/>
          <w:iCs/>
        </w:rPr>
        <w:t>ADU Removal.</w:t>
      </w:r>
      <w:r w:rsidRPr="00533C06">
        <w:t xml:space="preserve"> If an ADU or JADU is removed or converted to another</w:t>
      </w:r>
      <w:r w:rsidRPr="005B2FB8">
        <w:t xml:space="preserve"> use after a certificate of occupancy has been issued for the ADU</w:t>
      </w:r>
      <w:r>
        <w:t xml:space="preserve"> or JADU</w:t>
      </w:r>
      <w:r w:rsidRPr="005B2FB8">
        <w:t>, any deviations from development standards (e.g., setbacks, parking) or exemptions granted specific to the ADU</w:t>
      </w:r>
      <w:r>
        <w:t xml:space="preserve"> or JADU</w:t>
      </w:r>
      <w:r w:rsidRPr="005B2FB8">
        <w:t xml:space="preserve"> use (e.g., </w:t>
      </w:r>
      <w:proofErr w:type="gramStart"/>
      <w:r w:rsidRPr="005B2FB8">
        <w:t>reduced</w:t>
      </w:r>
      <w:proofErr w:type="gramEnd"/>
      <w:r w:rsidRPr="005B2FB8">
        <w:t xml:space="preserve"> or exempt fees) shall be brought into compliance with the standards and regulations in effect at the time. Upon approval of the reversion request by the </w:t>
      </w:r>
      <w:r>
        <w:t>City</w:t>
      </w:r>
      <w:r w:rsidRPr="005B2FB8">
        <w:t xml:space="preserve">, the deed restriction applicable to the ADU </w:t>
      </w:r>
      <w:r>
        <w:t xml:space="preserve">or JADU </w:t>
      </w:r>
      <w:r w:rsidRPr="005B2FB8">
        <w:t>shall be rescinded from title.</w:t>
      </w:r>
    </w:p>
    <w:p w14:paraId="2AD908D6" w14:textId="56A5F28F" w:rsidR="002E1961" w:rsidRDefault="002E1961" w:rsidP="002E1961">
      <w:pPr>
        <w:pStyle w:val="Heading3"/>
      </w:pPr>
      <w:r>
        <w:lastRenderedPageBreak/>
        <w:t>Additional Accessory Dwelling Unit (ADU) Standards</w:t>
      </w:r>
    </w:p>
    <w:p w14:paraId="7973737B" w14:textId="784E41B1" w:rsidR="00D56EEB" w:rsidRPr="00533C06" w:rsidRDefault="00D56EEB" w:rsidP="00533C06">
      <w:pPr>
        <w:pStyle w:val="ListParagraph"/>
        <w:numPr>
          <w:ilvl w:val="0"/>
          <w:numId w:val="34"/>
        </w:numPr>
        <w:spacing w:before="120" w:after="120"/>
        <w:contextualSpacing w:val="0"/>
        <w:rPr>
          <w:color w:val="212529"/>
          <w:szCs w:val="21"/>
        </w:rPr>
      </w:pPr>
      <w:r>
        <w:rPr>
          <w:i/>
          <w:iCs/>
          <w:color w:val="212529"/>
          <w:szCs w:val="21"/>
        </w:rPr>
        <w:t xml:space="preserve">Maximum Size. </w:t>
      </w:r>
      <w:r w:rsidRPr="00D56EEB">
        <w:rPr>
          <w:color w:val="212529"/>
          <w:szCs w:val="21"/>
        </w:rPr>
        <w:t xml:space="preserve">The maximum size of a </w:t>
      </w:r>
      <w:r w:rsidRPr="00533C06">
        <w:rPr>
          <w:color w:val="212529"/>
          <w:szCs w:val="21"/>
        </w:rPr>
        <w:t xml:space="preserve">detached or attached ADU is 850 square feet for a studio or one-bedroom unit and 1,200 square feet for an ADU with two or more bedrooms. </w:t>
      </w:r>
    </w:p>
    <w:p w14:paraId="5D222985" w14:textId="77777777" w:rsidR="00D56EEB" w:rsidRPr="00533C06" w:rsidRDefault="00D56EEB" w:rsidP="00533C06">
      <w:pPr>
        <w:pStyle w:val="ListParagraph"/>
        <w:numPr>
          <w:ilvl w:val="1"/>
          <w:numId w:val="34"/>
        </w:numPr>
        <w:spacing w:before="120" w:after="120"/>
        <w:contextualSpacing w:val="0"/>
        <w:rPr>
          <w:color w:val="212529"/>
          <w:szCs w:val="21"/>
        </w:rPr>
      </w:pPr>
      <w:r w:rsidRPr="00533C06">
        <w:rPr>
          <w:color w:val="212529"/>
          <w:szCs w:val="21"/>
        </w:rPr>
        <w:t>ADUs created from the conversion of existing space may exceed these size limits.</w:t>
      </w:r>
    </w:p>
    <w:p w14:paraId="029FCCA1" w14:textId="0E658250" w:rsidR="00D56EEB" w:rsidRPr="00533C06" w:rsidRDefault="00D56EEB" w:rsidP="00533C06">
      <w:pPr>
        <w:pStyle w:val="ListParagraph"/>
        <w:numPr>
          <w:ilvl w:val="1"/>
          <w:numId w:val="34"/>
        </w:numPr>
        <w:spacing w:before="120" w:after="120"/>
        <w:contextualSpacing w:val="0"/>
        <w:rPr>
          <w:color w:val="212529"/>
          <w:szCs w:val="21"/>
        </w:rPr>
      </w:pPr>
      <w:r w:rsidRPr="00533C06">
        <w:rPr>
          <w:color w:val="212529"/>
          <w:szCs w:val="21"/>
        </w:rPr>
        <w:t xml:space="preserve">An addition of up to 150 square feet to accommodate ingress and egress for an ADU created from the conversion of an existing accessory structure </w:t>
      </w:r>
      <w:r w:rsidR="00B62B46" w:rsidRPr="00533C06">
        <w:rPr>
          <w:color w:val="212529"/>
          <w:szCs w:val="21"/>
        </w:rPr>
        <w:t>shall be</w:t>
      </w:r>
      <w:r w:rsidRPr="00533C06">
        <w:rPr>
          <w:color w:val="212529"/>
          <w:szCs w:val="21"/>
        </w:rPr>
        <w:t xml:space="preserve"> exempt from the maximize size standard.</w:t>
      </w:r>
    </w:p>
    <w:p w14:paraId="625E6C40" w14:textId="77777777" w:rsidR="00D56EEB" w:rsidRPr="00533C06" w:rsidRDefault="00D56EEB" w:rsidP="00533C06">
      <w:pPr>
        <w:pStyle w:val="ListParagraph"/>
        <w:numPr>
          <w:ilvl w:val="0"/>
          <w:numId w:val="34"/>
        </w:numPr>
        <w:spacing w:before="120" w:after="120"/>
        <w:contextualSpacing w:val="0"/>
      </w:pPr>
      <w:r w:rsidRPr="00533C06">
        <w:rPr>
          <w:i/>
          <w:iCs/>
          <w:color w:val="212529"/>
          <w:szCs w:val="21"/>
        </w:rPr>
        <w:t>Setbacks</w:t>
      </w:r>
    </w:p>
    <w:p w14:paraId="5B6BB687" w14:textId="77777777" w:rsidR="00D56EEB" w:rsidRPr="00533C06" w:rsidRDefault="00D56EEB" w:rsidP="00533C06">
      <w:pPr>
        <w:pStyle w:val="ListParagraph"/>
        <w:numPr>
          <w:ilvl w:val="1"/>
          <w:numId w:val="34"/>
        </w:numPr>
        <w:spacing w:before="120" w:after="120"/>
        <w:contextualSpacing w:val="0"/>
        <w:rPr>
          <w:color w:val="212529"/>
          <w:szCs w:val="21"/>
        </w:rPr>
      </w:pPr>
      <w:r w:rsidRPr="00533C06">
        <w:rPr>
          <w:color w:val="212529"/>
          <w:szCs w:val="21"/>
        </w:rPr>
        <w:t>Front setbacks shall be those established by the applicable zone district.</w:t>
      </w:r>
    </w:p>
    <w:p w14:paraId="4E464CBB" w14:textId="77777777" w:rsidR="00D56EEB" w:rsidRPr="00533C06" w:rsidRDefault="00D56EEB" w:rsidP="00533C06">
      <w:pPr>
        <w:pStyle w:val="ListParagraph"/>
        <w:numPr>
          <w:ilvl w:val="1"/>
          <w:numId w:val="34"/>
        </w:numPr>
        <w:spacing w:before="120" w:after="120"/>
        <w:contextualSpacing w:val="0"/>
        <w:rPr>
          <w:color w:val="212529"/>
          <w:szCs w:val="21"/>
        </w:rPr>
      </w:pPr>
      <w:r w:rsidRPr="00533C06">
        <w:rPr>
          <w:color w:val="212529"/>
          <w:szCs w:val="21"/>
        </w:rPr>
        <w:t>Minimum side and rear setbacks shall be four feet or the setback for the applicable zone district, whichever is less.</w:t>
      </w:r>
    </w:p>
    <w:p w14:paraId="79FA8D27" w14:textId="77777777" w:rsidR="00D56EEB" w:rsidRPr="00533C06" w:rsidRDefault="00D56EEB" w:rsidP="00533C06">
      <w:pPr>
        <w:pStyle w:val="ListParagraph"/>
        <w:numPr>
          <w:ilvl w:val="1"/>
          <w:numId w:val="34"/>
        </w:numPr>
        <w:spacing w:before="120" w:after="120"/>
        <w:contextualSpacing w:val="0"/>
        <w:rPr>
          <w:color w:val="212529"/>
          <w:szCs w:val="21"/>
        </w:rPr>
      </w:pPr>
      <w:r w:rsidRPr="00533C06">
        <w:rPr>
          <w:color w:val="212529"/>
          <w:szCs w:val="21"/>
        </w:rPr>
        <w:t>If a detached ADU would be constructed in the same location and to the same dimensions as an existing structure, the ADU may maintain the same setbacks as the existing structure.</w:t>
      </w:r>
    </w:p>
    <w:p w14:paraId="1C060E9A" w14:textId="77777777" w:rsidR="00D56EEB" w:rsidRPr="00533C06" w:rsidRDefault="00D56EEB" w:rsidP="00533C06">
      <w:pPr>
        <w:pStyle w:val="ListParagraph"/>
        <w:numPr>
          <w:ilvl w:val="0"/>
          <w:numId w:val="34"/>
        </w:numPr>
        <w:spacing w:before="120" w:after="120"/>
        <w:contextualSpacing w:val="0"/>
      </w:pPr>
      <w:r w:rsidRPr="00533C06">
        <w:rPr>
          <w:i/>
          <w:iCs/>
          <w:color w:val="212529"/>
          <w:szCs w:val="21"/>
        </w:rPr>
        <w:t xml:space="preserve">Height. </w:t>
      </w:r>
      <w:r w:rsidRPr="00533C06">
        <w:rPr>
          <w:color w:val="212529"/>
          <w:szCs w:val="21"/>
        </w:rPr>
        <w:t>Height shall not exceed the height of the main unit or 16 feet, whichever is greater.</w:t>
      </w:r>
    </w:p>
    <w:p w14:paraId="76DD8412" w14:textId="77777777" w:rsidR="002E1961" w:rsidRPr="00533C06" w:rsidRDefault="002E1961" w:rsidP="00533C06">
      <w:pPr>
        <w:pStyle w:val="ListParagraph"/>
        <w:numPr>
          <w:ilvl w:val="0"/>
          <w:numId w:val="34"/>
        </w:numPr>
        <w:spacing w:before="120" w:after="120"/>
        <w:contextualSpacing w:val="0"/>
      </w:pPr>
      <w:r w:rsidRPr="00533C06">
        <w:rPr>
          <w:i/>
          <w:iCs/>
        </w:rPr>
        <w:t xml:space="preserve">Parking. </w:t>
      </w:r>
    </w:p>
    <w:p w14:paraId="48A007B7" w14:textId="24AF5F08" w:rsidR="002E1961" w:rsidRPr="003B180C" w:rsidRDefault="002E1961" w:rsidP="00533C06">
      <w:pPr>
        <w:pStyle w:val="ListParagraph"/>
        <w:numPr>
          <w:ilvl w:val="1"/>
          <w:numId w:val="34"/>
        </w:numPr>
        <w:spacing w:before="120" w:after="120"/>
        <w:contextualSpacing w:val="0"/>
      </w:pPr>
      <w:r w:rsidRPr="00533C06">
        <w:rPr>
          <w:color w:val="212529"/>
          <w:szCs w:val="21"/>
        </w:rPr>
        <w:t xml:space="preserve">One off-street parking space shall be provided for each ADU. The parking space may be provided as tandem parking and may </w:t>
      </w:r>
      <w:proofErr w:type="gramStart"/>
      <w:r w:rsidRPr="00533C06">
        <w:rPr>
          <w:color w:val="212529"/>
          <w:szCs w:val="21"/>
        </w:rPr>
        <w:t>be located in</w:t>
      </w:r>
      <w:proofErr w:type="gramEnd"/>
      <w:r w:rsidRPr="00533C06">
        <w:rPr>
          <w:color w:val="212529"/>
          <w:szCs w:val="21"/>
        </w:rPr>
        <w:t xml:space="preserve"> setbacks, but</w:t>
      </w:r>
      <w:r>
        <w:rPr>
          <w:color w:val="212529"/>
          <w:szCs w:val="21"/>
        </w:rPr>
        <w:t xml:space="preserve"> not in the front yard unless on the driveway.</w:t>
      </w:r>
    </w:p>
    <w:p w14:paraId="3E54CCF9" w14:textId="08AE08F9" w:rsidR="002E1961" w:rsidRPr="00375BA3" w:rsidRDefault="002E1961" w:rsidP="002E1961">
      <w:pPr>
        <w:pStyle w:val="ListParagraph"/>
        <w:numPr>
          <w:ilvl w:val="1"/>
          <w:numId w:val="34"/>
        </w:numPr>
        <w:spacing w:before="120" w:after="120"/>
        <w:contextualSpacing w:val="0"/>
        <w:rPr>
          <w:color w:val="212529"/>
          <w:szCs w:val="21"/>
        </w:rPr>
      </w:pPr>
      <w:r w:rsidRPr="00375BA3">
        <w:rPr>
          <w:color w:val="212529"/>
          <w:szCs w:val="21"/>
        </w:rPr>
        <w:t xml:space="preserve">When a garage, carport, or covered parking structure is demolished in conjunction with construction of an ADU or is converted to an ADU, those off-street parking spaces </w:t>
      </w:r>
      <w:r w:rsidR="005C6B61">
        <w:rPr>
          <w:color w:val="212529"/>
          <w:szCs w:val="21"/>
        </w:rPr>
        <w:t>shall</w:t>
      </w:r>
      <w:r w:rsidR="009652AE">
        <w:rPr>
          <w:color w:val="212529"/>
          <w:szCs w:val="21"/>
        </w:rPr>
        <w:t xml:space="preserve"> not </w:t>
      </w:r>
      <w:r w:rsidR="005C6B61">
        <w:rPr>
          <w:color w:val="212529"/>
          <w:szCs w:val="21"/>
        </w:rPr>
        <w:t xml:space="preserve">be </w:t>
      </w:r>
      <w:r w:rsidRPr="00375BA3">
        <w:rPr>
          <w:color w:val="212529"/>
          <w:szCs w:val="21"/>
        </w:rPr>
        <w:t>required to be replaced.</w:t>
      </w:r>
    </w:p>
    <w:p w14:paraId="56484FF6" w14:textId="2B20B02F" w:rsidR="002E1961" w:rsidRPr="00F95118" w:rsidRDefault="002E1961" w:rsidP="002E1961">
      <w:pPr>
        <w:pStyle w:val="ListParagraph"/>
        <w:numPr>
          <w:ilvl w:val="1"/>
          <w:numId w:val="34"/>
        </w:numPr>
        <w:shd w:val="clear" w:color="auto" w:fill="FFFFFF"/>
        <w:spacing w:before="120" w:after="120"/>
        <w:contextualSpacing w:val="0"/>
        <w:rPr>
          <w:color w:val="212529"/>
          <w:szCs w:val="21"/>
        </w:rPr>
      </w:pPr>
      <w:r>
        <w:rPr>
          <w:color w:val="212529"/>
          <w:szCs w:val="21"/>
        </w:rPr>
        <w:t>P</w:t>
      </w:r>
      <w:r w:rsidRPr="00F95118">
        <w:rPr>
          <w:color w:val="212529"/>
          <w:szCs w:val="21"/>
        </w:rPr>
        <w:t xml:space="preserve">arking </w:t>
      </w:r>
      <w:r>
        <w:rPr>
          <w:color w:val="212529"/>
          <w:szCs w:val="21"/>
        </w:rPr>
        <w:t xml:space="preserve">for an ADU shall not be required </w:t>
      </w:r>
      <w:r w:rsidRPr="00F95118">
        <w:rPr>
          <w:color w:val="212529"/>
          <w:szCs w:val="21"/>
        </w:rPr>
        <w:t>in the following situations:</w:t>
      </w:r>
    </w:p>
    <w:p w14:paraId="2F307299" w14:textId="77777777" w:rsidR="002E1961" w:rsidRDefault="002E1961" w:rsidP="002E1961">
      <w:pPr>
        <w:pStyle w:val="ListParagraph"/>
        <w:numPr>
          <w:ilvl w:val="2"/>
          <w:numId w:val="34"/>
        </w:numPr>
        <w:shd w:val="clear" w:color="auto" w:fill="FFFFFF"/>
        <w:spacing w:before="120" w:after="120"/>
        <w:contextualSpacing w:val="0"/>
        <w:rPr>
          <w:color w:val="212529"/>
          <w:szCs w:val="21"/>
        </w:rPr>
      </w:pPr>
      <w:r>
        <w:rPr>
          <w:color w:val="212529"/>
          <w:szCs w:val="21"/>
        </w:rPr>
        <w:t xml:space="preserve">The </w:t>
      </w:r>
      <w:r w:rsidRPr="00E94D39">
        <w:rPr>
          <w:color w:val="212529"/>
          <w:szCs w:val="21"/>
        </w:rPr>
        <w:t>ADU is located within one-half mile walking distance of public transit</w:t>
      </w:r>
      <w:r>
        <w:rPr>
          <w:color w:val="212529"/>
          <w:szCs w:val="21"/>
        </w:rPr>
        <w:t>.</w:t>
      </w:r>
    </w:p>
    <w:p w14:paraId="70A93670" w14:textId="77777777" w:rsidR="002E1961" w:rsidRDefault="002E1961" w:rsidP="002E1961">
      <w:pPr>
        <w:pStyle w:val="ListParagraph"/>
        <w:numPr>
          <w:ilvl w:val="2"/>
          <w:numId w:val="34"/>
        </w:numPr>
        <w:shd w:val="clear" w:color="auto" w:fill="FFFFFF"/>
        <w:spacing w:before="120" w:after="120"/>
        <w:contextualSpacing w:val="0"/>
        <w:rPr>
          <w:color w:val="212529"/>
          <w:szCs w:val="21"/>
        </w:rPr>
      </w:pPr>
      <w:r w:rsidRPr="00E94D39">
        <w:rPr>
          <w:color w:val="212529"/>
          <w:szCs w:val="21"/>
        </w:rPr>
        <w:t>The ADU is located within an architecturally and historically significant historic district.</w:t>
      </w:r>
    </w:p>
    <w:p w14:paraId="269A653E" w14:textId="77777777" w:rsidR="002E1961" w:rsidRDefault="002E1961" w:rsidP="002E1961">
      <w:pPr>
        <w:pStyle w:val="ListParagraph"/>
        <w:numPr>
          <w:ilvl w:val="2"/>
          <w:numId w:val="34"/>
        </w:numPr>
        <w:shd w:val="clear" w:color="auto" w:fill="FFFFFF"/>
        <w:spacing w:before="120" w:after="120"/>
        <w:contextualSpacing w:val="0"/>
        <w:rPr>
          <w:color w:val="212529"/>
          <w:szCs w:val="21"/>
        </w:rPr>
      </w:pPr>
      <w:r w:rsidRPr="00E94D39">
        <w:rPr>
          <w:color w:val="212529"/>
          <w:szCs w:val="21"/>
        </w:rPr>
        <w:t>The ADU is part of the proposed or existing primary residence or an</w:t>
      </w:r>
      <w:r>
        <w:rPr>
          <w:color w:val="212529"/>
          <w:szCs w:val="21"/>
        </w:rPr>
        <w:t xml:space="preserve"> existing</w:t>
      </w:r>
      <w:r w:rsidRPr="00E94D39">
        <w:rPr>
          <w:color w:val="212529"/>
          <w:szCs w:val="21"/>
        </w:rPr>
        <w:t xml:space="preserve"> accessory structure.</w:t>
      </w:r>
    </w:p>
    <w:p w14:paraId="0C2ACD6C" w14:textId="77777777" w:rsidR="002E1961" w:rsidRDefault="002E1961" w:rsidP="002E1961">
      <w:pPr>
        <w:pStyle w:val="ListParagraph"/>
        <w:numPr>
          <w:ilvl w:val="2"/>
          <w:numId w:val="34"/>
        </w:numPr>
        <w:shd w:val="clear" w:color="auto" w:fill="FFFFFF"/>
        <w:spacing w:before="120" w:after="120"/>
        <w:contextualSpacing w:val="0"/>
        <w:rPr>
          <w:color w:val="212529"/>
          <w:szCs w:val="21"/>
        </w:rPr>
      </w:pPr>
      <w:r w:rsidRPr="00E94D39">
        <w:rPr>
          <w:color w:val="212529"/>
          <w:szCs w:val="21"/>
        </w:rPr>
        <w:t>When on-street parking permits are required but not offered to the occupant of the ADU.</w:t>
      </w:r>
    </w:p>
    <w:p w14:paraId="7C86560C" w14:textId="464A017F" w:rsidR="002E1961" w:rsidRDefault="002E1961" w:rsidP="002E1961">
      <w:pPr>
        <w:pStyle w:val="ListParagraph"/>
        <w:numPr>
          <w:ilvl w:val="2"/>
          <w:numId w:val="34"/>
        </w:numPr>
        <w:shd w:val="clear" w:color="auto" w:fill="FFFFFF"/>
        <w:spacing w:before="120" w:after="120"/>
        <w:contextualSpacing w:val="0"/>
        <w:rPr>
          <w:color w:val="212529"/>
          <w:szCs w:val="21"/>
        </w:rPr>
      </w:pPr>
      <w:r w:rsidRPr="00E94D39">
        <w:rPr>
          <w:color w:val="212529"/>
          <w:szCs w:val="21"/>
        </w:rPr>
        <w:t>When there is an established car share vehicle stop located within one block of the ADU.</w:t>
      </w:r>
    </w:p>
    <w:p w14:paraId="4EB33F38" w14:textId="77777777" w:rsidR="00030008" w:rsidRPr="002C78F0" w:rsidRDefault="00030008" w:rsidP="00030008">
      <w:pPr>
        <w:pStyle w:val="ListParagraph"/>
        <w:numPr>
          <w:ilvl w:val="0"/>
          <w:numId w:val="34"/>
        </w:numPr>
        <w:spacing w:before="120" w:after="120"/>
        <w:contextualSpacing w:val="0"/>
      </w:pPr>
      <w:r w:rsidRPr="002C78F0">
        <w:rPr>
          <w:i/>
          <w:iCs/>
          <w:color w:val="212529"/>
          <w:szCs w:val="21"/>
        </w:rPr>
        <w:t>Design.</w:t>
      </w:r>
    </w:p>
    <w:p w14:paraId="53EA11DB" w14:textId="77777777" w:rsidR="00030008" w:rsidRDefault="00030008" w:rsidP="00030008">
      <w:pPr>
        <w:pStyle w:val="ListParagraph"/>
        <w:numPr>
          <w:ilvl w:val="1"/>
          <w:numId w:val="34"/>
        </w:numPr>
        <w:shd w:val="clear" w:color="auto" w:fill="FFFFFF"/>
        <w:spacing w:before="120" w:after="120"/>
        <w:contextualSpacing w:val="0"/>
        <w:rPr>
          <w:color w:val="212529"/>
          <w:szCs w:val="21"/>
        </w:rPr>
      </w:pPr>
      <w:r>
        <w:rPr>
          <w:color w:val="212529"/>
          <w:szCs w:val="21"/>
        </w:rPr>
        <w:t xml:space="preserve">A </w:t>
      </w:r>
      <w:r w:rsidRPr="004F7322">
        <w:rPr>
          <w:color w:val="212529"/>
          <w:szCs w:val="21"/>
        </w:rPr>
        <w:t xml:space="preserve">newly constructed detached ADU </w:t>
      </w:r>
      <w:r>
        <w:rPr>
          <w:color w:val="212529"/>
          <w:szCs w:val="21"/>
        </w:rPr>
        <w:t>shall</w:t>
      </w:r>
      <w:r w:rsidRPr="004F7322">
        <w:rPr>
          <w:color w:val="212529"/>
          <w:szCs w:val="21"/>
        </w:rPr>
        <w:t xml:space="preserve"> be located behind the street-facing façade of the primary unit.</w:t>
      </w:r>
    </w:p>
    <w:p w14:paraId="53AC4CDB" w14:textId="77777777" w:rsidR="00030008" w:rsidRDefault="00030008" w:rsidP="00030008">
      <w:pPr>
        <w:pStyle w:val="ListParagraph"/>
        <w:numPr>
          <w:ilvl w:val="1"/>
          <w:numId w:val="34"/>
        </w:numPr>
        <w:shd w:val="clear" w:color="auto" w:fill="FFFFFF"/>
        <w:spacing w:before="120" w:after="120"/>
        <w:contextualSpacing w:val="0"/>
        <w:rPr>
          <w:color w:val="212529"/>
          <w:szCs w:val="21"/>
        </w:rPr>
      </w:pPr>
      <w:r w:rsidRPr="004F7322">
        <w:rPr>
          <w:color w:val="212529"/>
          <w:szCs w:val="21"/>
        </w:rPr>
        <w:lastRenderedPageBreak/>
        <w:t xml:space="preserve">When a garage is converted to an ADU, the garage door </w:t>
      </w:r>
      <w:r>
        <w:rPr>
          <w:color w:val="212529"/>
          <w:szCs w:val="21"/>
        </w:rPr>
        <w:t>shall</w:t>
      </w:r>
      <w:r w:rsidRPr="004F7322">
        <w:rPr>
          <w:color w:val="212529"/>
          <w:szCs w:val="21"/>
        </w:rPr>
        <w:t xml:space="preserve"> be removed and replaced with either windows</w:t>
      </w:r>
      <w:r>
        <w:rPr>
          <w:color w:val="212529"/>
          <w:szCs w:val="21"/>
        </w:rPr>
        <w:t xml:space="preserve"> or</w:t>
      </w:r>
      <w:r w:rsidRPr="004F7322">
        <w:rPr>
          <w:color w:val="212529"/>
          <w:szCs w:val="21"/>
        </w:rPr>
        <w:t xml:space="preserve"> a door (provided the door does not face the street if it is an attached ADU)</w:t>
      </w:r>
      <w:r>
        <w:rPr>
          <w:color w:val="212529"/>
          <w:szCs w:val="21"/>
        </w:rPr>
        <w:t xml:space="preserve">. Windows and doors shall be of the same size, proportion, and spacing as the primary dwelling unit. </w:t>
      </w:r>
    </w:p>
    <w:p w14:paraId="1AFBB03B" w14:textId="4EA6C725" w:rsidR="00030008" w:rsidRDefault="00030008" w:rsidP="00030008">
      <w:pPr>
        <w:pStyle w:val="ListParagraph"/>
        <w:numPr>
          <w:ilvl w:val="1"/>
          <w:numId w:val="34"/>
        </w:numPr>
        <w:shd w:val="clear" w:color="auto" w:fill="FFFFFF"/>
        <w:spacing w:before="120" w:after="120"/>
        <w:contextualSpacing w:val="0"/>
        <w:rPr>
          <w:color w:val="212529"/>
          <w:szCs w:val="21"/>
        </w:rPr>
      </w:pPr>
      <w:r w:rsidRPr="004F7322">
        <w:rPr>
          <w:color w:val="212529"/>
          <w:szCs w:val="21"/>
        </w:rPr>
        <w:t>A solid fence six feet in height or vegetative screening/plantings of species with a mature height of at least 10 feet shall be located or constructed along</w:t>
      </w:r>
      <w:r w:rsidR="000C3511">
        <w:rPr>
          <w:color w:val="212529"/>
          <w:szCs w:val="21"/>
        </w:rPr>
        <w:t xml:space="preserve"> interior </w:t>
      </w:r>
      <w:r w:rsidRPr="004F7322">
        <w:rPr>
          <w:color w:val="212529"/>
          <w:szCs w:val="21"/>
        </w:rPr>
        <w:t xml:space="preserve">side and rear property lines adjacent to the ADU if the </w:t>
      </w:r>
      <w:r>
        <w:rPr>
          <w:color w:val="212529"/>
          <w:szCs w:val="21"/>
        </w:rPr>
        <w:t>ADU</w:t>
      </w:r>
      <w:r w:rsidRPr="004F7322">
        <w:rPr>
          <w:color w:val="212529"/>
          <w:szCs w:val="21"/>
        </w:rPr>
        <w:t xml:space="preserve"> is located less than 10 feet from respective property lines.</w:t>
      </w:r>
    </w:p>
    <w:p w14:paraId="1C38F228" w14:textId="77777777" w:rsidR="00D56EEB" w:rsidRDefault="00D56EEB" w:rsidP="00D56EEB">
      <w:pPr>
        <w:pStyle w:val="ListParagraph"/>
        <w:numPr>
          <w:ilvl w:val="0"/>
          <w:numId w:val="34"/>
        </w:numPr>
        <w:shd w:val="clear" w:color="auto" w:fill="FFFFFF"/>
        <w:spacing w:before="120" w:after="120"/>
        <w:contextualSpacing w:val="0"/>
        <w:rPr>
          <w:color w:val="212529"/>
          <w:szCs w:val="21"/>
        </w:rPr>
      </w:pPr>
      <w:r>
        <w:rPr>
          <w:i/>
          <w:iCs/>
          <w:color w:val="212529"/>
          <w:szCs w:val="21"/>
        </w:rPr>
        <w:t>Other Standards</w:t>
      </w:r>
      <w:r w:rsidRPr="009144AB">
        <w:rPr>
          <w:i/>
          <w:iCs/>
          <w:color w:val="212529"/>
          <w:szCs w:val="21"/>
        </w:rPr>
        <w:t>.</w:t>
      </w:r>
      <w:r>
        <w:rPr>
          <w:color w:val="212529"/>
          <w:szCs w:val="21"/>
        </w:rPr>
        <w:t xml:space="preserve"> Lot coverage, open space, and floor area ratio limitations, where applicable, shall not preclude the development of </w:t>
      </w:r>
      <w:r w:rsidRPr="009144AB">
        <w:rPr>
          <w:color w:val="212529"/>
          <w:szCs w:val="21"/>
        </w:rPr>
        <w:t>an ADU of up to 800 square feet</w:t>
      </w:r>
      <w:r>
        <w:rPr>
          <w:color w:val="212529"/>
          <w:szCs w:val="21"/>
        </w:rPr>
        <w:t xml:space="preserve"> and 16 feet in height with a minimum of four-foot side and rear setbacks</w:t>
      </w:r>
      <w:r w:rsidRPr="009144AB">
        <w:rPr>
          <w:color w:val="212529"/>
          <w:szCs w:val="21"/>
        </w:rPr>
        <w:t>.</w:t>
      </w:r>
    </w:p>
    <w:p w14:paraId="6CED865E" w14:textId="42BCCAEB" w:rsidR="004F7322" w:rsidRDefault="002E1961" w:rsidP="004F7322">
      <w:pPr>
        <w:pStyle w:val="Heading3"/>
      </w:pPr>
      <w:r>
        <w:t>Additional Junior Accessory Dwelling Unit (JADU) Standards</w:t>
      </w:r>
    </w:p>
    <w:p w14:paraId="6CF7789F" w14:textId="789AD8A4" w:rsidR="002E1961" w:rsidRPr="00F95118" w:rsidRDefault="002E1961" w:rsidP="002E1961">
      <w:pPr>
        <w:pStyle w:val="ListParagraph"/>
        <w:numPr>
          <w:ilvl w:val="0"/>
          <w:numId w:val="33"/>
        </w:numPr>
        <w:spacing w:before="120" w:after="120"/>
        <w:contextualSpacing w:val="0"/>
      </w:pPr>
      <w:r w:rsidRPr="00B57512">
        <w:rPr>
          <w:color w:val="212529"/>
          <w:szCs w:val="21"/>
        </w:rPr>
        <w:t xml:space="preserve">JADUs </w:t>
      </w:r>
      <w:r w:rsidR="009652AE">
        <w:rPr>
          <w:color w:val="212529"/>
          <w:szCs w:val="21"/>
        </w:rPr>
        <w:t>shall be</w:t>
      </w:r>
      <w:r w:rsidRPr="00B57512">
        <w:rPr>
          <w:color w:val="212529"/>
          <w:szCs w:val="21"/>
        </w:rPr>
        <w:t xml:space="preserve"> subject to an owner-occupancy requirement. A natural person with legal or equitable title to the property </w:t>
      </w:r>
      <w:r w:rsidR="002C78F0">
        <w:rPr>
          <w:color w:val="212529"/>
          <w:szCs w:val="21"/>
        </w:rPr>
        <w:t>shall</w:t>
      </w:r>
      <w:r w:rsidRPr="00B57512">
        <w:rPr>
          <w:color w:val="212529"/>
          <w:szCs w:val="21"/>
        </w:rPr>
        <w:t xml:space="preserve"> reside on the property, in either the primary dwelling or JADU, as the person’s legal domicile and permanent residence. However, th</w:t>
      </w:r>
      <w:r w:rsidR="009652AE">
        <w:rPr>
          <w:color w:val="212529"/>
          <w:szCs w:val="21"/>
        </w:rPr>
        <w:t>is</w:t>
      </w:r>
      <w:r w:rsidRPr="00B57512">
        <w:rPr>
          <w:color w:val="212529"/>
          <w:szCs w:val="21"/>
        </w:rPr>
        <w:t xml:space="preserve"> owner-occupancy requirement does not apply if the property is entirely owned by another governmental agency, land trust, or housing organization.</w:t>
      </w:r>
    </w:p>
    <w:p w14:paraId="6CDB514A" w14:textId="4F663DEB" w:rsidR="002E1961" w:rsidRDefault="002E1961" w:rsidP="002E1961">
      <w:pPr>
        <w:pStyle w:val="ListParagraph"/>
        <w:numPr>
          <w:ilvl w:val="0"/>
          <w:numId w:val="33"/>
        </w:numPr>
        <w:shd w:val="clear" w:color="auto" w:fill="FFFFFF"/>
        <w:spacing w:before="120" w:after="120"/>
        <w:contextualSpacing w:val="0"/>
        <w:rPr>
          <w:color w:val="212529"/>
          <w:szCs w:val="21"/>
        </w:rPr>
      </w:pPr>
      <w:r>
        <w:rPr>
          <w:color w:val="212529"/>
          <w:szCs w:val="21"/>
        </w:rPr>
        <w:t>JADUs</w:t>
      </w:r>
      <w:r w:rsidRPr="00F73F51">
        <w:rPr>
          <w:color w:val="212529"/>
          <w:szCs w:val="21"/>
        </w:rPr>
        <w:t xml:space="preserve"> </w:t>
      </w:r>
      <w:r>
        <w:rPr>
          <w:color w:val="212529"/>
          <w:szCs w:val="21"/>
        </w:rPr>
        <w:t xml:space="preserve">shall </w:t>
      </w:r>
      <w:r w:rsidRPr="00F73F51">
        <w:rPr>
          <w:color w:val="212529"/>
          <w:szCs w:val="21"/>
        </w:rPr>
        <w:t xml:space="preserve">have both interior access to the </w:t>
      </w:r>
      <w:r>
        <w:rPr>
          <w:color w:val="212529"/>
          <w:szCs w:val="21"/>
        </w:rPr>
        <w:t xml:space="preserve">primary dwelling </w:t>
      </w:r>
      <w:r w:rsidRPr="00F73F51">
        <w:rPr>
          <w:color w:val="212529"/>
          <w:szCs w:val="21"/>
        </w:rPr>
        <w:t xml:space="preserve">unit and an exterior door. </w:t>
      </w:r>
    </w:p>
    <w:p w14:paraId="34CA6285" w14:textId="77777777" w:rsidR="002E1961" w:rsidRDefault="002E1961" w:rsidP="002E1961">
      <w:pPr>
        <w:pStyle w:val="ListParagraph"/>
        <w:numPr>
          <w:ilvl w:val="0"/>
          <w:numId w:val="33"/>
        </w:numPr>
        <w:shd w:val="clear" w:color="auto" w:fill="FFFFFF"/>
        <w:spacing w:before="120" w:after="120"/>
        <w:contextualSpacing w:val="0"/>
        <w:rPr>
          <w:color w:val="212529"/>
          <w:szCs w:val="21"/>
        </w:rPr>
      </w:pPr>
      <w:r>
        <w:rPr>
          <w:color w:val="212529"/>
          <w:szCs w:val="21"/>
        </w:rPr>
        <w:t xml:space="preserve">Parking shall not be required for a JADU. </w:t>
      </w:r>
    </w:p>
    <w:p w14:paraId="001EDE99" w14:textId="77777777" w:rsidR="00727E19" w:rsidRPr="00727E19" w:rsidRDefault="00727E19" w:rsidP="00727E19">
      <w:pPr>
        <w:pStyle w:val="ListParagraph"/>
        <w:shd w:val="clear" w:color="auto" w:fill="FFFFFF"/>
        <w:ind w:left="2880"/>
        <w:rPr>
          <w:color w:val="212529"/>
          <w:szCs w:val="21"/>
        </w:rPr>
      </w:pPr>
    </w:p>
    <w:bookmarkEnd w:id="3"/>
    <w:bookmarkEnd w:id="10"/>
    <w:bookmarkEnd w:id="11"/>
    <w:bookmarkEnd w:id="12"/>
    <w:p w14:paraId="2E13B241" w14:textId="05D4EC5D" w:rsidR="003B25BD" w:rsidRPr="009874A1" w:rsidRDefault="003B25BD" w:rsidP="00E91730">
      <w:pPr>
        <w:shd w:val="clear" w:color="auto" w:fill="FFFFFF"/>
        <w:spacing w:before="120" w:after="120"/>
        <w:rPr>
          <w:i/>
          <w:iCs/>
          <w:color w:val="333333"/>
          <w:shd w:val="clear" w:color="auto" w:fill="FFFFFF"/>
        </w:rPr>
      </w:pPr>
    </w:p>
    <w:sectPr w:rsidR="003B25BD" w:rsidRPr="009874A1" w:rsidSect="000C3EB0">
      <w:headerReference w:type="default" r:id="rId12"/>
      <w:footerReference w:type="default" r:id="rId13"/>
      <w:footnotePr>
        <w:numRestart w:val="eachPage"/>
      </w:footnotePr>
      <w:pgSz w:w="12240" w:h="15840"/>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7774" w14:textId="77777777" w:rsidR="0053691E" w:rsidRDefault="0053691E" w:rsidP="00326DB0">
      <w:r>
        <w:separator/>
      </w:r>
    </w:p>
    <w:p w14:paraId="5CF16884" w14:textId="77777777" w:rsidR="0053691E" w:rsidRDefault="0053691E" w:rsidP="00326DB0"/>
  </w:endnote>
  <w:endnote w:type="continuationSeparator" w:id="0">
    <w:p w14:paraId="1D71720D" w14:textId="77777777" w:rsidR="0053691E" w:rsidRDefault="0053691E" w:rsidP="00326DB0">
      <w:r>
        <w:continuationSeparator/>
      </w:r>
    </w:p>
    <w:p w14:paraId="24312F5F" w14:textId="77777777" w:rsidR="0053691E" w:rsidRDefault="0053691E" w:rsidP="00326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libri"/>
    <w:charset w:val="00"/>
    <w:family w:val="auto"/>
    <w:pitch w:val="variable"/>
    <w:sig w:usb0="60000287" w:usb1="00000001" w:usb2="00000000" w:usb3="00000000" w:csb0="0000019F" w:csb1="00000000"/>
  </w:font>
  <w:font w:name="Gill Sans Nova">
    <w:charset w:val="00"/>
    <w:family w:val="swiss"/>
    <w:pitch w:val="variable"/>
    <w:sig w:usb0="80000287" w:usb1="00000002" w:usb2="00000000" w:usb3="00000000" w:csb0="0000009F" w:csb1="00000000"/>
  </w:font>
  <w:font w:name="GillSans">
    <w:altName w:val="Courier New"/>
    <w:charset w:val="B1"/>
    <w:family w:val="swiss"/>
    <w:pitch w:val="variable"/>
    <w:sig w:usb0="80000A67" w:usb1="00000000" w:usb2="00000000" w:usb3="00000000" w:csb0="000001F7" w:csb1="00000000"/>
  </w:font>
  <w:font w:name="Gill Sans Std">
    <w:altName w:val="Calibri"/>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Gill Sans">
    <w:altName w:val="Calibri"/>
    <w:charset w:val="B1"/>
    <w:family w:val="swiss"/>
    <w:pitch w:val="variable"/>
    <w:sig w:usb0="80000A67" w:usb1="00000000" w:usb2="00000000" w:usb3="00000000" w:csb0="000001F7" w:csb1="00000000"/>
  </w:font>
  <w:font w:name="Lucida Grande">
    <w:altName w:val="Segoe UI"/>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16"/>
        <w:szCs w:val="16"/>
      </w:rPr>
      <w:id w:val="-705947159"/>
      <w:docPartObj>
        <w:docPartGallery w:val="Page Numbers (Top of Page)"/>
        <w:docPartUnique/>
      </w:docPartObj>
    </w:sdtPr>
    <w:sdtEndPr>
      <w:rPr>
        <w:b/>
        <w:bCs/>
        <w:i/>
        <w:iCs/>
      </w:rPr>
    </w:sdtEndPr>
    <w:sdtContent>
      <w:p w14:paraId="33DF33A2" w14:textId="462A6616" w:rsidR="00E517FE" w:rsidRPr="00E517FE" w:rsidRDefault="00E517FE" w:rsidP="00E517FE">
        <w:pPr>
          <w:pStyle w:val="Footer"/>
          <w:jc w:val="center"/>
          <w:rPr>
            <w:rFonts w:ascii="Open Sans" w:eastAsia="Times New Roman" w:hAnsi="Open Sans" w:cs="Open Sans"/>
            <w:sz w:val="16"/>
            <w:szCs w:val="16"/>
            <w:lang w:eastAsia="ja-JP"/>
          </w:rPr>
        </w:pPr>
        <w:r w:rsidRPr="00E517FE">
          <w:rPr>
            <w:rFonts w:ascii="Open Sans" w:hAnsi="Open Sans" w:cs="Open Sans"/>
            <w:b/>
            <w:bCs/>
            <w:i/>
            <w:iCs/>
            <w:sz w:val="16"/>
            <w:szCs w:val="16"/>
          </w:rPr>
          <w:t>ADMINISTRATIVE DRAFT DECEMBER 2021</w:t>
        </w:r>
        <w:r w:rsidR="00533C06">
          <w:rPr>
            <w:rFonts w:ascii="Open Sans" w:hAnsi="Open Sans" w:cs="Open Sans"/>
            <w:b/>
            <w:bCs/>
            <w:i/>
            <w:iCs/>
            <w:sz w:val="16"/>
            <w:szCs w:val="16"/>
          </w:rPr>
          <w:t xml:space="preserve"> – Rev. January 2022</w:t>
        </w:r>
        <w:r w:rsidRPr="00E517FE">
          <w:rPr>
            <w:rFonts w:ascii="Open Sans" w:hAnsi="Open Sans" w:cs="Open Sans"/>
            <w:b/>
            <w:bCs/>
            <w:i/>
            <w:iCs/>
            <w:sz w:val="16"/>
            <w:szCs w:val="16"/>
          </w:rPr>
          <w:tab/>
        </w:r>
        <w:r w:rsidRPr="00E517FE">
          <w:rPr>
            <w:rFonts w:ascii="Open Sans" w:hAnsi="Open Sans" w:cs="Open Sans"/>
            <w:b/>
            <w:bCs/>
            <w:i/>
            <w:iCs/>
            <w:sz w:val="16"/>
            <w:szCs w:val="16"/>
          </w:rPr>
          <w:tab/>
        </w:r>
        <w:sdt>
          <w:sdtPr>
            <w:rPr>
              <w:rFonts w:ascii="Open Sans" w:hAnsi="Open Sans" w:cs="Open Sans"/>
              <w:sz w:val="16"/>
              <w:szCs w:val="16"/>
            </w:rPr>
            <w:id w:val="-1769616900"/>
            <w:docPartObj>
              <w:docPartGallery w:val="Page Numbers (Top of Page)"/>
              <w:docPartUnique/>
            </w:docPartObj>
          </w:sdtPr>
          <w:sdtContent>
            <w:r w:rsidRPr="00E517FE">
              <w:rPr>
                <w:rFonts w:ascii="Open Sans" w:hAnsi="Open Sans" w:cs="Open Sans"/>
                <w:sz w:val="16"/>
                <w:szCs w:val="16"/>
              </w:rPr>
              <w:t xml:space="preserve">Page </w:t>
            </w:r>
            <w:r w:rsidRPr="00E517FE">
              <w:rPr>
                <w:rFonts w:ascii="Open Sans" w:hAnsi="Open Sans" w:cs="Open Sans"/>
                <w:sz w:val="16"/>
                <w:szCs w:val="16"/>
              </w:rPr>
              <w:fldChar w:fldCharType="begin"/>
            </w:r>
            <w:r w:rsidRPr="00E517FE">
              <w:rPr>
                <w:rFonts w:ascii="Open Sans" w:hAnsi="Open Sans" w:cs="Open Sans"/>
                <w:sz w:val="16"/>
                <w:szCs w:val="16"/>
              </w:rPr>
              <w:instrText xml:space="preserve"> PAGE </w:instrText>
            </w:r>
            <w:r w:rsidRPr="00E517FE">
              <w:rPr>
                <w:rFonts w:ascii="Open Sans" w:hAnsi="Open Sans" w:cs="Open Sans"/>
                <w:sz w:val="16"/>
                <w:szCs w:val="16"/>
              </w:rPr>
              <w:fldChar w:fldCharType="separate"/>
            </w:r>
            <w:r w:rsidRPr="00E517FE">
              <w:rPr>
                <w:rFonts w:ascii="Open Sans" w:hAnsi="Open Sans" w:cs="Open Sans"/>
                <w:sz w:val="16"/>
                <w:szCs w:val="16"/>
              </w:rPr>
              <w:t>1</w:t>
            </w:r>
            <w:r w:rsidRPr="00E517FE">
              <w:rPr>
                <w:rFonts w:ascii="Open Sans" w:hAnsi="Open Sans" w:cs="Open Sans"/>
                <w:sz w:val="16"/>
                <w:szCs w:val="16"/>
              </w:rPr>
              <w:fldChar w:fldCharType="end"/>
            </w:r>
            <w:r w:rsidRPr="00E517FE">
              <w:rPr>
                <w:rFonts w:ascii="Open Sans" w:hAnsi="Open Sans" w:cs="Open Sans"/>
                <w:sz w:val="16"/>
                <w:szCs w:val="16"/>
              </w:rPr>
              <w:t xml:space="preserve"> of </w:t>
            </w:r>
            <w:r w:rsidRPr="00E517FE">
              <w:rPr>
                <w:rFonts w:ascii="Open Sans" w:hAnsi="Open Sans" w:cs="Open Sans"/>
                <w:sz w:val="16"/>
                <w:szCs w:val="16"/>
              </w:rPr>
              <w:fldChar w:fldCharType="begin"/>
            </w:r>
            <w:r w:rsidRPr="00E517FE">
              <w:rPr>
                <w:rFonts w:ascii="Open Sans" w:hAnsi="Open Sans" w:cs="Open Sans"/>
                <w:sz w:val="16"/>
                <w:szCs w:val="16"/>
              </w:rPr>
              <w:instrText xml:space="preserve"> NUMPAGES  </w:instrText>
            </w:r>
            <w:r w:rsidRPr="00E517FE">
              <w:rPr>
                <w:rFonts w:ascii="Open Sans" w:hAnsi="Open Sans" w:cs="Open Sans"/>
                <w:sz w:val="16"/>
                <w:szCs w:val="16"/>
              </w:rPr>
              <w:fldChar w:fldCharType="separate"/>
            </w:r>
            <w:r w:rsidRPr="00E517FE">
              <w:rPr>
                <w:rFonts w:ascii="Open Sans" w:hAnsi="Open Sans" w:cs="Open Sans"/>
                <w:sz w:val="16"/>
                <w:szCs w:val="16"/>
              </w:rPr>
              <w:t>8</w:t>
            </w:r>
            <w:r w:rsidRPr="00E517FE">
              <w:rPr>
                <w:rFonts w:ascii="Open Sans" w:hAnsi="Open Sans" w:cs="Open Sans"/>
                <w:sz w:val="16"/>
                <w:szCs w:val="16"/>
              </w:rPr>
              <w:fldChar w:fldCharType="end"/>
            </w:r>
          </w:sdtContent>
        </w:sdt>
      </w:p>
    </w:sdtContent>
  </w:sdt>
  <w:p w14:paraId="23B42B15" w14:textId="77777777" w:rsidR="00E517FE" w:rsidRDefault="00E51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F438" w14:textId="77777777" w:rsidR="0053691E" w:rsidRDefault="0053691E" w:rsidP="00326DB0">
      <w:r>
        <w:separator/>
      </w:r>
    </w:p>
    <w:p w14:paraId="5E200ADE" w14:textId="77777777" w:rsidR="0053691E" w:rsidRDefault="0053691E" w:rsidP="00326DB0"/>
  </w:footnote>
  <w:footnote w:type="continuationSeparator" w:id="0">
    <w:p w14:paraId="5A4B3125" w14:textId="77777777" w:rsidR="0053691E" w:rsidRDefault="0053691E" w:rsidP="00326DB0">
      <w:r>
        <w:continuationSeparator/>
      </w:r>
    </w:p>
    <w:p w14:paraId="11A95068" w14:textId="77777777" w:rsidR="0053691E" w:rsidRDefault="0053691E" w:rsidP="00326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749A" w14:textId="4F978BF8" w:rsidR="00E517FE" w:rsidRPr="00E517FE" w:rsidRDefault="00E517FE" w:rsidP="00E517FE">
    <w:pPr>
      <w:pStyle w:val="Header"/>
      <w:rPr>
        <w:i/>
        <w:iCs/>
        <w:sz w:val="16"/>
        <w:szCs w:val="16"/>
      </w:rPr>
    </w:pPr>
    <w:r w:rsidRPr="00E517FE">
      <w:rPr>
        <w:i/>
        <w:iCs/>
        <w:sz w:val="16"/>
        <w:szCs w:val="16"/>
      </w:rPr>
      <w:t>City of Beaumont</w:t>
    </w:r>
    <w:r w:rsidRPr="00E517FE">
      <w:rPr>
        <w:i/>
        <w:iCs/>
        <w:sz w:val="16"/>
        <w:szCs w:val="16"/>
      </w:rPr>
      <w:tab/>
    </w:r>
    <w:r w:rsidRPr="00E517FE">
      <w:rPr>
        <w:i/>
        <w:iCs/>
        <w:sz w:val="16"/>
        <w:szCs w:val="16"/>
      </w:rPr>
      <w:tab/>
      <w:t>Accessory Dwelling Unit 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5E9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B873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821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DC13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DE4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30CB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B4ED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C58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5C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5CFB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A5BD0"/>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766E8C"/>
    <w:multiLevelType w:val="multilevel"/>
    <w:tmpl w:val="F320BA04"/>
    <w:lvl w:ilvl="0">
      <w:start w:val="17"/>
      <w:numFmt w:val="decimal"/>
      <w:pStyle w:val="Heading1"/>
      <w:lvlText w:val="Title %1:"/>
      <w:lvlJc w:val="left"/>
      <w:pPr>
        <w:ind w:left="1872" w:hanging="1872"/>
      </w:pPr>
      <w:rPr>
        <w:rFonts w:ascii="Open Sans Condensed" w:hAnsi="Open Sans Condensed" w:cs="Open Sans Condensed" w:hint="default"/>
        <w:b/>
        <w:bCs w:val="0"/>
        <w:i w:val="0"/>
        <w:iCs w:val="0"/>
        <w:caps w:val="0"/>
        <w:strike w:val="0"/>
        <w:dstrike w:val="0"/>
        <w:outline w:val="0"/>
        <w:shadow w:val="0"/>
        <w:emboss w:val="0"/>
        <w:imprint w:val="0"/>
        <w:vanish w:val="0"/>
        <w:color w:val="244061" w:themeColor="accent1" w:themeShade="80"/>
        <w:spacing w:val="0"/>
        <w:kern w:val="0"/>
        <w:position w:val="0"/>
        <w:sz w:val="40"/>
        <w:u w:val="none"/>
        <w:effect w:val="none"/>
        <w:vertAlign w:val="baseline"/>
        <w:em w:val="none"/>
        <w14:ligatures w14:val="none"/>
        <w14:numForm w14:val="default"/>
        <w14:numSpacing w14:val="default"/>
        <w14:stylisticSets/>
        <w14:cntxtAlts w14:val="0"/>
      </w:rPr>
    </w:lvl>
    <w:lvl w:ilvl="1">
      <w:start w:val="18"/>
      <w:numFmt w:val="decimalZero"/>
      <w:lvlRestart w:val="0"/>
      <w:pStyle w:val="Heading2"/>
      <w:lvlText w:val="Chapter %1.%2"/>
      <w:lvlJc w:val="left"/>
      <w:pPr>
        <w:ind w:left="2160" w:hanging="2160"/>
      </w:pPr>
      <w:rPr>
        <w:rFonts w:ascii="Open Sans Condensed" w:hAnsi="Open Sans Condensed" w:cs="Open Sans Condensed" w:hint="default"/>
        <w:b/>
        <w:bCs/>
        <w:i w:val="0"/>
        <w:iCs w:val="0"/>
        <w:caps w:val="0"/>
        <w:strike w:val="0"/>
        <w:dstrike w:val="0"/>
        <w:vanish w:val="0"/>
        <w:color w:val="365F91" w:themeColor="accent1" w:themeShade="BF"/>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Zero"/>
      <w:lvlText w:val="%1.%2.%30"/>
      <w:lvlJc w:val="left"/>
      <w:pPr>
        <w:ind w:left="1152" w:hanging="1152"/>
      </w:pPr>
      <w:rPr>
        <w:rFonts w:ascii="Open Sans Condensed" w:hAnsi="Open Sans Condensed" w:cs="Open Sans Semibold" w:hint="default"/>
        <w:b/>
        <w:bCs/>
        <w:i w:val="0"/>
        <w:iCs w:val="0"/>
        <w:caps w:val="0"/>
        <w:strike w:val="0"/>
        <w:dstrike w:val="0"/>
        <w:vanish w:val="0"/>
        <w:color w:val="95B3D7" w:themeColor="accent1" w:themeTint="99"/>
        <w:spacing w:val="0"/>
        <w:kern w:val="0"/>
        <w:position w:val="0"/>
        <w:sz w:val="24"/>
        <w:szCs w:val="20"/>
        <w:u w:val="none"/>
        <w:effect w:val="none"/>
        <w:vertAlign w:val="baseline"/>
        <w:em w:val="none"/>
        <w14:ligatures w14:val="none"/>
        <w14:numForm w14:val="default"/>
        <w14:numSpacing w14:val="default"/>
        <w14:stylisticSets/>
        <w14:cntxtAlts w14:val="0"/>
      </w:rPr>
    </w:lvl>
    <w:lvl w:ilvl="3">
      <w:start w:val="1"/>
      <w:numFmt w:val="upperLetter"/>
      <w:pStyle w:val="Heading4"/>
      <w:lvlText w:val="%4."/>
      <w:lvlJc w:val="left"/>
      <w:pPr>
        <w:tabs>
          <w:tab w:val="num" w:pos="720"/>
        </w:tabs>
        <w:ind w:left="720" w:hanging="720"/>
      </w:pPr>
      <w:rPr>
        <w:rFonts w:ascii="Open Sans" w:hAnsi="Open Sans" w:hint="default"/>
        <w:b w:val="0"/>
        <w:bCs w:val="0"/>
        <w:i w:val="0"/>
        <w:iCs w:val="0"/>
        <w:caps w:val="0"/>
        <w:strike w:val="0"/>
        <w:dstrike w:val="0"/>
        <w:snapToGrid w:val="0"/>
        <w:vanish w:val="0"/>
        <w:color w:val="000000"/>
        <w:kern w:val="0"/>
        <w:position w:val="0"/>
        <w:sz w:val="20"/>
        <w:szCs w:val="22"/>
        <w:u w:val="none"/>
        <w:vertAlign w:val="baseline"/>
      </w:rPr>
    </w:lvl>
    <w:lvl w:ilvl="4">
      <w:start w:val="1"/>
      <w:numFmt w:val="decimal"/>
      <w:pStyle w:val="Heading5"/>
      <w:lvlText w:val="%5."/>
      <w:lvlJc w:val="left"/>
      <w:pPr>
        <w:tabs>
          <w:tab w:val="num" w:pos="1440"/>
        </w:tabs>
        <w:ind w:left="1440" w:hanging="720"/>
      </w:pPr>
      <w:rPr>
        <w:rFonts w:ascii="Open Sans" w:hAnsi="Open Sans" w:hint="default"/>
        <w:b w:val="0"/>
        <w:bCs w:val="0"/>
        <w:i w:val="0"/>
        <w:iCs w:val="0"/>
        <w:caps w:val="0"/>
        <w:strike w:val="0"/>
        <w:dstrike w:val="0"/>
        <w:snapToGrid w:val="0"/>
        <w:vanish w:val="0"/>
        <w:color w:val="000000"/>
        <w:kern w:val="0"/>
        <w:position w:val="0"/>
        <w:sz w:val="20"/>
        <w:szCs w:val="22"/>
        <w:u w:val="none"/>
        <w:vertAlign w:val="baseline"/>
      </w:rPr>
    </w:lvl>
    <w:lvl w:ilvl="5">
      <w:start w:val="1"/>
      <w:numFmt w:val="lowerLetter"/>
      <w:pStyle w:val="Heading6"/>
      <w:lvlText w:val="%6."/>
      <w:lvlJc w:val="left"/>
      <w:pPr>
        <w:tabs>
          <w:tab w:val="num" w:pos="2160"/>
        </w:tabs>
        <w:ind w:left="2160" w:hanging="720"/>
      </w:pPr>
      <w:rPr>
        <w:rFonts w:ascii="Open Sans" w:hAnsi="Open Sans" w:hint="default"/>
        <w:b w:val="0"/>
        <w:bCs w:val="0"/>
        <w:i w:val="0"/>
        <w:iCs w:val="0"/>
        <w:caps w:val="0"/>
        <w:sz w:val="20"/>
        <w:szCs w:val="22"/>
      </w:rPr>
    </w:lvl>
    <w:lvl w:ilvl="6">
      <w:start w:val="1"/>
      <w:numFmt w:val="lowerRoman"/>
      <w:pStyle w:val="Heading7"/>
      <w:lvlText w:val="%7."/>
      <w:lvlJc w:val="left"/>
      <w:pPr>
        <w:tabs>
          <w:tab w:val="num" w:pos="2880"/>
        </w:tabs>
        <w:ind w:left="2880" w:hanging="720"/>
      </w:pPr>
      <w:rPr>
        <w:rFonts w:ascii="Open Sans" w:hAnsi="Open Sans" w:hint="default"/>
        <w:b w:val="0"/>
        <w:bCs w:val="0"/>
        <w:i w:val="0"/>
        <w:iCs w:val="0"/>
        <w:sz w:val="20"/>
        <w:szCs w:val="22"/>
      </w:rPr>
    </w:lvl>
    <w:lvl w:ilvl="7">
      <w:start w:val="1"/>
      <w:numFmt w:val="decimal"/>
      <w:pStyle w:val="Heading8"/>
      <w:lvlText w:val="(%8)"/>
      <w:lvlJc w:val="left"/>
      <w:pPr>
        <w:tabs>
          <w:tab w:val="num" w:pos="3600"/>
        </w:tabs>
        <w:ind w:left="3600" w:hanging="720"/>
      </w:pPr>
      <w:rPr>
        <w:rFonts w:ascii="Open Sans" w:hAnsi="Open Sans" w:hint="default"/>
        <w:b w:val="0"/>
        <w:bCs w:val="0"/>
        <w:i w:val="0"/>
        <w:iCs w:val="0"/>
        <w:sz w:val="20"/>
        <w:szCs w:val="22"/>
      </w:rPr>
    </w:lvl>
    <w:lvl w:ilvl="8">
      <w:start w:val="1"/>
      <w:numFmt w:val="lowerLetter"/>
      <w:pStyle w:val="Heading9"/>
      <w:lvlText w:val="(%9)"/>
      <w:lvlJc w:val="left"/>
      <w:pPr>
        <w:tabs>
          <w:tab w:val="num" w:pos="4320"/>
        </w:tabs>
        <w:ind w:left="4320" w:hanging="720"/>
      </w:pPr>
      <w:rPr>
        <w:rFonts w:ascii="Open Sans" w:hAnsi="Open Sans" w:hint="default"/>
        <w:b w:val="0"/>
        <w:bCs w:val="0"/>
        <w:i w:val="0"/>
        <w:iCs w:val="0"/>
        <w:sz w:val="20"/>
        <w:szCs w:val="22"/>
      </w:rPr>
    </w:lvl>
  </w:abstractNum>
  <w:abstractNum w:abstractNumId="12" w15:restartNumberingAfterBreak="0">
    <w:nsid w:val="1F1825AD"/>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5A4566"/>
    <w:multiLevelType w:val="multilevel"/>
    <w:tmpl w:val="68469C0E"/>
    <w:lvl w:ilvl="0">
      <w:start w:val="1"/>
      <w:numFmt w:val="upp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decimal"/>
      <w:lvlText w:val="%4."/>
      <w:lvlJc w:val="left"/>
      <w:pPr>
        <w:ind w:left="2880" w:hanging="360"/>
      </w:pPr>
      <w:rPr>
        <w:rFonts w:ascii="Open Sans" w:eastAsia="Times New Roman" w:hAnsi="Open Sans" w:cs="Open Sans" w:hint="default"/>
      </w:rPr>
    </w:lvl>
    <w:lvl w:ilvl="4">
      <w:start w:val="1"/>
      <w:numFmt w:val="lowerLetter"/>
      <w:lvlText w:val="%5."/>
      <w:lvlJc w:val="left"/>
      <w:pPr>
        <w:ind w:left="3600" w:hanging="360"/>
      </w:pPr>
      <w:rPr>
        <w:rFonts w:ascii="Open Sans" w:eastAsia="Times New Roman" w:hAnsi="Open Sans" w:cs="Open San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323265"/>
    <w:multiLevelType w:val="multilevel"/>
    <w:tmpl w:val="68469C0E"/>
    <w:lvl w:ilvl="0">
      <w:start w:val="1"/>
      <w:numFmt w:val="upp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decimal"/>
      <w:lvlText w:val="%4."/>
      <w:lvlJc w:val="left"/>
      <w:pPr>
        <w:ind w:left="2880" w:hanging="360"/>
      </w:pPr>
      <w:rPr>
        <w:rFonts w:ascii="Open Sans" w:eastAsia="Times New Roman" w:hAnsi="Open Sans" w:cs="Open Sans" w:hint="default"/>
      </w:rPr>
    </w:lvl>
    <w:lvl w:ilvl="4">
      <w:start w:val="1"/>
      <w:numFmt w:val="lowerLetter"/>
      <w:lvlText w:val="%5."/>
      <w:lvlJc w:val="left"/>
      <w:pPr>
        <w:ind w:left="3600" w:hanging="360"/>
      </w:pPr>
      <w:rPr>
        <w:rFonts w:ascii="Open Sans" w:eastAsia="Times New Roman" w:hAnsi="Open Sans" w:cs="Open San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72320A"/>
    <w:multiLevelType w:val="hybridMultilevel"/>
    <w:tmpl w:val="3FB43BD4"/>
    <w:lvl w:ilvl="0" w:tplc="B8DEC3E8">
      <w:start w:val="1"/>
      <w:numFmt w:val="bullet"/>
      <w:pStyle w:val="LWC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C7B7B"/>
    <w:multiLevelType w:val="multilevel"/>
    <w:tmpl w:val="5B78962C"/>
    <w:name w:val="zzmpCalBill||Cal_Bill|3|3|1|1|12|0||0|12|0||1|12|0||1|12|0||1|12|0||1|12|0||1|12|0||1|12|0||mpNA||"/>
    <w:lvl w:ilvl="0">
      <w:start w:val="1"/>
      <w:numFmt w:val="none"/>
      <w:pStyle w:val="CalBillL1"/>
      <w:lvlText w:val=""/>
      <w:lvlJc w:val="left"/>
      <w:pPr>
        <w:tabs>
          <w:tab w:val="num" w:pos="720"/>
        </w:tabs>
        <w:ind w:left="0" w:firstLine="0"/>
      </w:pPr>
      <w:rPr>
        <w:b/>
        <w:i w:val="0"/>
        <w:caps w:val="0"/>
        <w:u w:val="none"/>
      </w:rPr>
    </w:lvl>
    <w:lvl w:ilvl="1">
      <w:start w:val="1"/>
      <w:numFmt w:val="none"/>
      <w:lvlRestart w:val="0"/>
      <w:pStyle w:val="CalBillL2"/>
      <w:suff w:val="nothing"/>
      <w:lvlText w:val=""/>
      <w:lvlJc w:val="left"/>
      <w:pPr>
        <w:tabs>
          <w:tab w:val="num" w:pos="720"/>
        </w:tabs>
        <w:ind w:left="0" w:firstLine="0"/>
      </w:pPr>
      <w:rPr>
        <w:b w:val="0"/>
        <w:i w:val="0"/>
        <w:caps w:val="0"/>
        <w:u w:val="none"/>
      </w:rPr>
    </w:lvl>
    <w:lvl w:ilvl="2">
      <w:start w:val="1"/>
      <w:numFmt w:val="lowerLetter"/>
      <w:pStyle w:val="CalBillL3"/>
      <w:lvlText w:val="(%3)"/>
      <w:lvlJc w:val="left"/>
      <w:pPr>
        <w:tabs>
          <w:tab w:val="num" w:pos="720"/>
        </w:tabs>
        <w:ind w:left="720" w:hanging="720"/>
      </w:pPr>
      <w:rPr>
        <w:b w:val="0"/>
        <w:i w:val="0"/>
        <w:caps w:val="0"/>
        <w:u w:val="none"/>
      </w:rPr>
    </w:lvl>
    <w:lvl w:ilvl="3">
      <w:start w:val="1"/>
      <w:numFmt w:val="decimal"/>
      <w:pStyle w:val="CalBillL4"/>
      <w:lvlText w:val="(%4)"/>
      <w:lvlJc w:val="left"/>
      <w:pPr>
        <w:tabs>
          <w:tab w:val="num" w:pos="1440"/>
        </w:tabs>
        <w:ind w:left="1440" w:hanging="720"/>
      </w:pPr>
      <w:rPr>
        <w:b w:val="0"/>
        <w:i w:val="0"/>
        <w:caps w:val="0"/>
        <w:u w:val="none"/>
      </w:rPr>
    </w:lvl>
    <w:lvl w:ilvl="4">
      <w:start w:val="1"/>
      <w:numFmt w:val="upperLetter"/>
      <w:pStyle w:val="CalBillL5"/>
      <w:lvlText w:val="(%5)"/>
      <w:lvlJc w:val="left"/>
      <w:pPr>
        <w:tabs>
          <w:tab w:val="num" w:pos="2160"/>
        </w:tabs>
        <w:ind w:left="2160" w:hanging="720"/>
      </w:pPr>
      <w:rPr>
        <w:b w:val="0"/>
        <w:i w:val="0"/>
        <w:caps w:val="0"/>
        <w:u w:val="none"/>
      </w:rPr>
    </w:lvl>
    <w:lvl w:ilvl="5">
      <w:start w:val="1"/>
      <w:numFmt w:val="lowerRoman"/>
      <w:pStyle w:val="CalBillL6"/>
      <w:lvlText w:val="(%6)"/>
      <w:lvlJc w:val="left"/>
      <w:pPr>
        <w:tabs>
          <w:tab w:val="num" w:pos="2880"/>
        </w:tabs>
        <w:ind w:left="2880" w:hanging="720"/>
      </w:pPr>
      <w:rPr>
        <w:b w:val="0"/>
        <w:i w:val="0"/>
        <w:caps w:val="0"/>
        <w:u w:val="none"/>
      </w:rPr>
    </w:lvl>
    <w:lvl w:ilvl="6">
      <w:start w:val="1"/>
      <w:numFmt w:val="upperRoman"/>
      <w:pStyle w:val="CalBillL7"/>
      <w:lvlText w:val="(%7)"/>
      <w:lvlJc w:val="left"/>
      <w:pPr>
        <w:tabs>
          <w:tab w:val="num" w:pos="3600"/>
        </w:tabs>
        <w:ind w:left="3600" w:hanging="720"/>
      </w:pPr>
      <w:rPr>
        <w:b w:val="0"/>
        <w:i w:val="0"/>
        <w:caps w:val="0"/>
        <w:color w:val="auto"/>
        <w:u w:val="none"/>
      </w:rPr>
    </w:lvl>
    <w:lvl w:ilvl="7">
      <w:start w:val="1"/>
      <w:numFmt w:val="lowerLetter"/>
      <w:pStyle w:val="CalBillL8"/>
      <w:lvlText w:val="(i%8)"/>
      <w:lvlJc w:val="left"/>
      <w:pPr>
        <w:tabs>
          <w:tab w:val="num" w:pos="4320"/>
        </w:tabs>
        <w:ind w:left="4320" w:hanging="720"/>
      </w:pPr>
      <w:rPr>
        <w:b w:val="0"/>
        <w:i w:val="0"/>
        <w:caps w:val="0"/>
        <w:color w:val="auto"/>
        <w:u w:val="none"/>
      </w:rPr>
    </w:lvl>
    <w:lvl w:ilvl="8">
      <w:start w:val="1"/>
      <w:numFmt w:val="lowerRoman"/>
      <w:lvlText w:val="%9)"/>
      <w:lvlJc w:val="left"/>
      <w:pPr>
        <w:tabs>
          <w:tab w:val="num" w:pos="6480"/>
        </w:tabs>
        <w:ind w:left="0" w:firstLine="5760"/>
      </w:pPr>
      <w:rPr>
        <w:b w:val="0"/>
        <w:i w:val="0"/>
        <w:caps w:val="0"/>
        <w:u w:val="none"/>
      </w:rPr>
    </w:lvl>
  </w:abstractNum>
  <w:abstractNum w:abstractNumId="17" w15:restartNumberingAfterBreak="0">
    <w:nsid w:val="375C1344"/>
    <w:multiLevelType w:val="hybridMultilevel"/>
    <w:tmpl w:val="54F480D6"/>
    <w:lvl w:ilvl="0" w:tplc="97A4FD92">
      <w:start w:val="10"/>
      <w:numFmt w:val="lowerLetter"/>
      <w:lvlText w:val="%1."/>
      <w:lvlJc w:val="left"/>
      <w:pPr>
        <w:ind w:left="1080" w:hanging="360"/>
      </w:pPr>
      <w:rPr>
        <w:rFonts w:ascii="Open Sans" w:hAnsi="Open San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F61D9"/>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0AD674A"/>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1B6C1C"/>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1D2479A"/>
    <w:multiLevelType w:val="multilevel"/>
    <w:tmpl w:val="583A09D2"/>
    <w:lvl w:ilvl="0">
      <w:start w:val="17"/>
      <w:numFmt w:val="decimal"/>
      <w:lvlText w:val="%1"/>
      <w:lvlJc w:val="left"/>
      <w:pPr>
        <w:ind w:left="1120" w:hanging="1120"/>
      </w:pPr>
      <w:rPr>
        <w:rFonts w:hint="default"/>
      </w:rPr>
    </w:lvl>
    <w:lvl w:ilvl="1">
      <w:start w:val="14"/>
      <w:numFmt w:val="decimal"/>
      <w:lvlText w:val="%1.%2"/>
      <w:lvlJc w:val="left"/>
      <w:pPr>
        <w:ind w:left="1120" w:hanging="1120"/>
      </w:pPr>
      <w:rPr>
        <w:rFonts w:hint="default"/>
      </w:rPr>
    </w:lvl>
    <w:lvl w:ilvl="2">
      <w:start w:val="30"/>
      <w:numFmt w:val="decimalZero"/>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120" w:hanging="1120"/>
      </w:pPr>
      <w:rPr>
        <w:rFonts w:hint="default"/>
      </w:rPr>
    </w:lvl>
    <w:lvl w:ilvl="5">
      <w:start w:val="1"/>
      <w:numFmt w:val="decimal"/>
      <w:lvlText w:val="%1.%2.%3.%4.%5.%6"/>
      <w:lvlJc w:val="left"/>
      <w:pPr>
        <w:ind w:left="1120" w:hanging="11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B33F5"/>
    <w:multiLevelType w:val="hybridMultilevel"/>
    <w:tmpl w:val="7E54CB2E"/>
    <w:lvl w:ilvl="0" w:tplc="F76C94AE">
      <w:start w:val="1"/>
      <w:numFmt w:val="decimal"/>
      <w:pStyle w:val="Heading3"/>
      <w:lvlText w:val="17.15.0%10."/>
      <w:lvlJc w:val="left"/>
      <w:pPr>
        <w:ind w:left="720" w:hanging="720"/>
      </w:pPr>
      <w:rPr>
        <w:rFonts w:ascii="Open Sans" w:hAnsi="Open Sans" w:cs="Open San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96003"/>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BF6AE8"/>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314B8D"/>
    <w:multiLevelType w:val="multilevel"/>
    <w:tmpl w:val="68469C0E"/>
    <w:lvl w:ilvl="0">
      <w:start w:val="1"/>
      <w:numFmt w:val="upp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decimal"/>
      <w:lvlText w:val="%4."/>
      <w:lvlJc w:val="left"/>
      <w:pPr>
        <w:ind w:left="2880" w:hanging="360"/>
      </w:pPr>
      <w:rPr>
        <w:rFonts w:ascii="Open Sans" w:eastAsia="Times New Roman" w:hAnsi="Open Sans" w:cs="Open Sans" w:hint="default"/>
      </w:rPr>
    </w:lvl>
    <w:lvl w:ilvl="4">
      <w:start w:val="1"/>
      <w:numFmt w:val="lowerLetter"/>
      <w:lvlText w:val="%5."/>
      <w:lvlJc w:val="left"/>
      <w:pPr>
        <w:ind w:left="3600" w:hanging="360"/>
      </w:pPr>
      <w:rPr>
        <w:rFonts w:ascii="Open Sans" w:eastAsia="Times New Roman" w:hAnsi="Open Sans" w:cs="Open San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217B9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A09B2"/>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38776C"/>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D7803CF"/>
    <w:multiLevelType w:val="multilevel"/>
    <w:tmpl w:val="EB88725A"/>
    <w:lvl w:ilvl="0">
      <w:start w:val="1"/>
      <w:numFmt w:val="none"/>
      <w:pStyle w:val="Austin-EGeneral"/>
      <w:lvlText w:val="%1"/>
      <w:lvlJc w:val="left"/>
      <w:pPr>
        <w:tabs>
          <w:tab w:val="num" w:pos="1267"/>
        </w:tabs>
        <w:ind w:left="1267" w:hanging="1267"/>
      </w:pPr>
      <w:rPr>
        <w:rFonts w:hint="default"/>
      </w:rPr>
    </w:lvl>
    <w:lvl w:ilvl="1">
      <w:start w:val="1"/>
      <w:numFmt w:val="upperLetter"/>
      <w:lvlText w:val="%2."/>
      <w:lvlJc w:val="left"/>
      <w:pPr>
        <w:tabs>
          <w:tab w:val="num" w:pos="1620"/>
        </w:tabs>
        <w:ind w:left="1620" w:hanging="353"/>
      </w:pPr>
      <w:rPr>
        <w:rFonts w:hint="default"/>
        <w:b w:val="0"/>
      </w:rPr>
    </w:lvl>
    <w:lvl w:ilvl="2">
      <w:start w:val="1"/>
      <w:numFmt w:val="upperLetter"/>
      <w:lvlText w:val="%3."/>
      <w:lvlJc w:val="left"/>
      <w:pPr>
        <w:tabs>
          <w:tab w:val="num" w:pos="1987"/>
        </w:tabs>
        <w:ind w:left="1987" w:hanging="360"/>
      </w:pPr>
      <w:rPr>
        <w:rFonts w:hint="default"/>
      </w:rPr>
    </w:lvl>
    <w:lvl w:ilvl="3">
      <w:start w:val="1"/>
      <w:numFmt w:val="lowerLetter"/>
      <w:lvlText w:val="%4."/>
      <w:lvlJc w:val="left"/>
      <w:pPr>
        <w:tabs>
          <w:tab w:val="num" w:pos="2347"/>
        </w:tabs>
        <w:ind w:left="2347" w:hanging="360"/>
      </w:pPr>
      <w:rPr>
        <w:rFonts w:hint="default"/>
      </w:rPr>
    </w:lvl>
    <w:lvl w:ilvl="4">
      <w:start w:val="1"/>
      <w:numFmt w:val="decimal"/>
      <w:lvlText w:val="(%5)"/>
      <w:lvlJc w:val="left"/>
      <w:pPr>
        <w:tabs>
          <w:tab w:val="num" w:pos="2707"/>
        </w:tabs>
        <w:ind w:left="2707" w:hanging="360"/>
      </w:pPr>
      <w:rPr>
        <w:rFonts w:hint="default"/>
      </w:rPr>
    </w:lvl>
    <w:lvl w:ilvl="5">
      <w:start w:val="1"/>
      <w:numFmt w:val="lowerLetter"/>
      <w:lvlText w:val="(%6)"/>
      <w:lvlJc w:val="left"/>
      <w:pPr>
        <w:tabs>
          <w:tab w:val="num" w:pos="3067"/>
        </w:tabs>
        <w:ind w:left="3067" w:hanging="360"/>
      </w:pPr>
      <w:rPr>
        <w:rFonts w:hint="default"/>
      </w:rPr>
    </w:lvl>
    <w:lvl w:ilvl="6">
      <w:start w:val="1"/>
      <w:numFmt w:val="bullet"/>
      <w:lvlText w:val=""/>
      <w:lvlJc w:val="left"/>
      <w:pPr>
        <w:tabs>
          <w:tab w:val="num" w:pos="3744"/>
        </w:tabs>
        <w:ind w:left="3744" w:hanging="360"/>
      </w:pPr>
      <w:rPr>
        <w:rFonts w:ascii="Symbol" w:hAnsi="Symbol" w:hint="default"/>
        <w:strike w:val="0"/>
        <w:dstrike w:val="0"/>
        <w:color w:val="FF0000"/>
      </w:rPr>
    </w:lvl>
    <w:lvl w:ilvl="7">
      <w:start w:val="1"/>
      <w:numFmt w:val="bullet"/>
      <w:lvlText w:val=""/>
      <w:lvlJc w:val="left"/>
      <w:pPr>
        <w:tabs>
          <w:tab w:val="num" w:pos="4104"/>
        </w:tabs>
        <w:ind w:left="4104" w:hanging="360"/>
      </w:pPr>
      <w:rPr>
        <w:rFonts w:ascii="Symbol" w:hAnsi="Symbol" w:hint="default"/>
        <w:color w:val="FF0000"/>
      </w:rPr>
    </w:lvl>
    <w:lvl w:ilvl="8">
      <w:start w:val="1"/>
      <w:numFmt w:val="bullet"/>
      <w:lvlText w:val=""/>
      <w:lvlJc w:val="left"/>
      <w:pPr>
        <w:tabs>
          <w:tab w:val="num" w:pos="4464"/>
        </w:tabs>
        <w:ind w:left="4464" w:hanging="360"/>
      </w:pPr>
      <w:rPr>
        <w:rFonts w:ascii="Symbol" w:hAnsi="Symbol" w:hint="default"/>
        <w:color w:val="FF0000"/>
      </w:rPr>
    </w:lvl>
  </w:abstractNum>
  <w:abstractNum w:abstractNumId="30" w15:restartNumberingAfterBreak="0">
    <w:nsid w:val="65761FE2"/>
    <w:multiLevelType w:val="hybridMultilevel"/>
    <w:tmpl w:val="9BF0BFFC"/>
    <w:lvl w:ilvl="0" w:tplc="DA36D8FE">
      <w:start w:val="1"/>
      <w:numFmt w:val="decimal"/>
      <w:pStyle w:val="NumberIndent"/>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F6CA5"/>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233F0C"/>
    <w:multiLevelType w:val="multilevel"/>
    <w:tmpl w:val="68469C0E"/>
    <w:lvl w:ilvl="0">
      <w:start w:val="1"/>
      <w:numFmt w:val="upperLetter"/>
      <w:lvlText w:val="%1."/>
      <w:lvlJc w:val="left"/>
      <w:pPr>
        <w:ind w:left="720" w:hanging="360"/>
      </w:pPr>
      <w:rPr>
        <w:rFonts w:hint="default"/>
        <w:b w:val="0"/>
        <w:bCs w:val="0"/>
        <w:i w:val="0"/>
        <w:iCs w:val="0"/>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decimal"/>
      <w:lvlText w:val="%4."/>
      <w:lvlJc w:val="left"/>
      <w:pPr>
        <w:ind w:left="2880" w:hanging="360"/>
      </w:pPr>
      <w:rPr>
        <w:rFonts w:ascii="Open Sans" w:eastAsia="Times New Roman" w:hAnsi="Open Sans" w:cs="Open Sans" w:hint="default"/>
      </w:rPr>
    </w:lvl>
    <w:lvl w:ilvl="4">
      <w:start w:val="1"/>
      <w:numFmt w:val="lowerLetter"/>
      <w:lvlText w:val="%5."/>
      <w:lvlJc w:val="left"/>
      <w:pPr>
        <w:ind w:left="3600" w:hanging="360"/>
      </w:pPr>
      <w:rPr>
        <w:rFonts w:ascii="Open Sans" w:eastAsia="Times New Roman" w:hAnsi="Open Sans" w:cs="Open San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1CC60B9"/>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DC306E8"/>
    <w:multiLevelType w:val="multilevel"/>
    <w:tmpl w:val="B81A71DE"/>
    <w:lvl w:ilvl="0">
      <w:start w:val="1"/>
      <w:numFmt w:val="upperLetter"/>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decimal"/>
      <w:lvlText w:val="%4."/>
      <w:lvlJc w:val="left"/>
      <w:pPr>
        <w:ind w:left="2880" w:hanging="360"/>
      </w:pPr>
      <w:rPr>
        <w:rFonts w:ascii="Open Sans" w:hAnsi="Open Sans"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68448717">
    <w:abstractNumId w:val="26"/>
  </w:num>
  <w:num w:numId="2" w16cid:durableId="1457795866">
    <w:abstractNumId w:val="15"/>
  </w:num>
  <w:num w:numId="3" w16cid:durableId="312678613">
    <w:abstractNumId w:val="30"/>
  </w:num>
  <w:num w:numId="4" w16cid:durableId="828601072">
    <w:abstractNumId w:val="11"/>
  </w:num>
  <w:num w:numId="5" w16cid:durableId="931746721">
    <w:abstractNumId w:val="28"/>
  </w:num>
  <w:num w:numId="6" w16cid:durableId="36592390">
    <w:abstractNumId w:val="27"/>
  </w:num>
  <w:num w:numId="7" w16cid:durableId="379941452">
    <w:abstractNumId w:val="29"/>
  </w:num>
  <w:num w:numId="8" w16cid:durableId="28646980">
    <w:abstractNumId w:val="9"/>
  </w:num>
  <w:num w:numId="9" w16cid:durableId="1268393214">
    <w:abstractNumId w:val="7"/>
  </w:num>
  <w:num w:numId="10" w16cid:durableId="720373283">
    <w:abstractNumId w:val="6"/>
  </w:num>
  <w:num w:numId="11" w16cid:durableId="1699307781">
    <w:abstractNumId w:val="5"/>
  </w:num>
  <w:num w:numId="12" w16cid:durableId="157234772">
    <w:abstractNumId w:val="4"/>
  </w:num>
  <w:num w:numId="13" w16cid:durableId="283969161">
    <w:abstractNumId w:val="8"/>
  </w:num>
  <w:num w:numId="14" w16cid:durableId="870341877">
    <w:abstractNumId w:val="3"/>
  </w:num>
  <w:num w:numId="15" w16cid:durableId="1929843890">
    <w:abstractNumId w:val="2"/>
  </w:num>
  <w:num w:numId="16" w16cid:durableId="20790124">
    <w:abstractNumId w:val="1"/>
  </w:num>
  <w:num w:numId="17" w16cid:durableId="94785593">
    <w:abstractNumId w:val="0"/>
  </w:num>
  <w:num w:numId="18" w16cid:durableId="1825777288">
    <w:abstractNumId w:val="14"/>
  </w:num>
  <w:num w:numId="19" w16cid:durableId="585771782">
    <w:abstractNumId w:val="22"/>
  </w:num>
  <w:num w:numId="20" w16cid:durableId="1268153510">
    <w:abstractNumId w:val="18"/>
  </w:num>
  <w:num w:numId="21" w16cid:durableId="461852626">
    <w:abstractNumId w:val="19"/>
  </w:num>
  <w:num w:numId="22" w16cid:durableId="181551662">
    <w:abstractNumId w:val="33"/>
  </w:num>
  <w:num w:numId="23" w16cid:durableId="1922835223">
    <w:abstractNumId w:val="31"/>
  </w:num>
  <w:num w:numId="24" w16cid:durableId="146480744">
    <w:abstractNumId w:val="20"/>
  </w:num>
  <w:num w:numId="25" w16cid:durableId="220755218">
    <w:abstractNumId w:val="13"/>
  </w:num>
  <w:num w:numId="26" w16cid:durableId="1562134234">
    <w:abstractNumId w:val="16"/>
  </w:num>
  <w:num w:numId="27" w16cid:durableId="1278295111">
    <w:abstractNumId w:val="21"/>
  </w:num>
  <w:num w:numId="28" w16cid:durableId="1794977885">
    <w:abstractNumId w:val="24"/>
  </w:num>
  <w:num w:numId="29" w16cid:durableId="1123576667">
    <w:abstractNumId w:val="12"/>
  </w:num>
  <w:num w:numId="30" w16cid:durableId="1534466201">
    <w:abstractNumId w:val="17"/>
  </w:num>
  <w:num w:numId="31" w16cid:durableId="432432390">
    <w:abstractNumId w:val="10"/>
  </w:num>
  <w:num w:numId="32" w16cid:durableId="413624933">
    <w:abstractNumId w:val="34"/>
  </w:num>
  <w:num w:numId="33" w16cid:durableId="1620145282">
    <w:abstractNumId w:val="25"/>
  </w:num>
  <w:num w:numId="34" w16cid:durableId="1307932997">
    <w:abstractNumId w:val="32"/>
  </w:num>
  <w:num w:numId="35" w16cid:durableId="60168858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oNotTrackMoves/>
  <w:doNotTrackFormatting/>
  <w:defaultTabStop w:val="720"/>
  <w:characterSpacingControl w:val="doNotCompress"/>
  <w:hdrShapeDefaults>
    <o:shapedefaults v:ext="edit" spidmax="2050"/>
  </w:hdrShapeDefaults>
  <w:footnotePr>
    <w:numRestart w:val="eachPage"/>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sDQ1NrawMDc1NzdV0lEKTi0uzszPAykwqwUA2c8dqywAAAA="/>
  </w:docVars>
  <w:rsids>
    <w:rsidRoot w:val="003A6225"/>
    <w:rsid w:val="000008E5"/>
    <w:rsid w:val="00000BB2"/>
    <w:rsid w:val="00002221"/>
    <w:rsid w:val="000025FA"/>
    <w:rsid w:val="000034AF"/>
    <w:rsid w:val="00003601"/>
    <w:rsid w:val="0000379B"/>
    <w:rsid w:val="000039A1"/>
    <w:rsid w:val="00005808"/>
    <w:rsid w:val="00005A2B"/>
    <w:rsid w:val="000062C1"/>
    <w:rsid w:val="00007155"/>
    <w:rsid w:val="00010436"/>
    <w:rsid w:val="00011B01"/>
    <w:rsid w:val="0002097A"/>
    <w:rsid w:val="00020E41"/>
    <w:rsid w:val="000233F2"/>
    <w:rsid w:val="000242DA"/>
    <w:rsid w:val="00025DB7"/>
    <w:rsid w:val="00026AE0"/>
    <w:rsid w:val="00026CF8"/>
    <w:rsid w:val="00026F84"/>
    <w:rsid w:val="00027239"/>
    <w:rsid w:val="0002759C"/>
    <w:rsid w:val="00027AB8"/>
    <w:rsid w:val="00027F6C"/>
    <w:rsid w:val="00030008"/>
    <w:rsid w:val="0003048F"/>
    <w:rsid w:val="000304B1"/>
    <w:rsid w:val="00033140"/>
    <w:rsid w:val="00033C9B"/>
    <w:rsid w:val="00034478"/>
    <w:rsid w:val="00034E91"/>
    <w:rsid w:val="0003561B"/>
    <w:rsid w:val="00035A98"/>
    <w:rsid w:val="00036386"/>
    <w:rsid w:val="000375BB"/>
    <w:rsid w:val="00040145"/>
    <w:rsid w:val="00041062"/>
    <w:rsid w:val="00042490"/>
    <w:rsid w:val="00042E68"/>
    <w:rsid w:val="000449F7"/>
    <w:rsid w:val="000453BC"/>
    <w:rsid w:val="000454E0"/>
    <w:rsid w:val="0004575B"/>
    <w:rsid w:val="00047005"/>
    <w:rsid w:val="000471C5"/>
    <w:rsid w:val="00047489"/>
    <w:rsid w:val="0004785D"/>
    <w:rsid w:val="000551D6"/>
    <w:rsid w:val="00056860"/>
    <w:rsid w:val="00060020"/>
    <w:rsid w:val="00060C83"/>
    <w:rsid w:val="00061C6E"/>
    <w:rsid w:val="000637BA"/>
    <w:rsid w:val="000655D5"/>
    <w:rsid w:val="0006787C"/>
    <w:rsid w:val="00067B10"/>
    <w:rsid w:val="00070BE6"/>
    <w:rsid w:val="0007206A"/>
    <w:rsid w:val="00072472"/>
    <w:rsid w:val="00073EA6"/>
    <w:rsid w:val="00074968"/>
    <w:rsid w:val="0007631B"/>
    <w:rsid w:val="00076B1F"/>
    <w:rsid w:val="00076C51"/>
    <w:rsid w:val="00077163"/>
    <w:rsid w:val="000773F2"/>
    <w:rsid w:val="00080FEE"/>
    <w:rsid w:val="00081205"/>
    <w:rsid w:val="000817CF"/>
    <w:rsid w:val="000828A5"/>
    <w:rsid w:val="00082DE7"/>
    <w:rsid w:val="0008490F"/>
    <w:rsid w:val="00085BDC"/>
    <w:rsid w:val="00086887"/>
    <w:rsid w:val="00087378"/>
    <w:rsid w:val="00091C49"/>
    <w:rsid w:val="000937F1"/>
    <w:rsid w:val="0009427E"/>
    <w:rsid w:val="000950CE"/>
    <w:rsid w:val="00097DC2"/>
    <w:rsid w:val="000A3950"/>
    <w:rsid w:val="000A425A"/>
    <w:rsid w:val="000A4CB3"/>
    <w:rsid w:val="000A5C04"/>
    <w:rsid w:val="000A5F6C"/>
    <w:rsid w:val="000A648B"/>
    <w:rsid w:val="000A6719"/>
    <w:rsid w:val="000A6AA4"/>
    <w:rsid w:val="000B055F"/>
    <w:rsid w:val="000B209B"/>
    <w:rsid w:val="000B3121"/>
    <w:rsid w:val="000B3F2F"/>
    <w:rsid w:val="000B428A"/>
    <w:rsid w:val="000B49D0"/>
    <w:rsid w:val="000B4C0A"/>
    <w:rsid w:val="000B711C"/>
    <w:rsid w:val="000C01BD"/>
    <w:rsid w:val="000C1FEA"/>
    <w:rsid w:val="000C3511"/>
    <w:rsid w:val="000C3584"/>
    <w:rsid w:val="000C38AB"/>
    <w:rsid w:val="000C3EB0"/>
    <w:rsid w:val="000C4D11"/>
    <w:rsid w:val="000C4EE6"/>
    <w:rsid w:val="000C6DA6"/>
    <w:rsid w:val="000C718A"/>
    <w:rsid w:val="000D0180"/>
    <w:rsid w:val="000D0D22"/>
    <w:rsid w:val="000D27B0"/>
    <w:rsid w:val="000D42D5"/>
    <w:rsid w:val="000D4313"/>
    <w:rsid w:val="000D50D6"/>
    <w:rsid w:val="000D54B9"/>
    <w:rsid w:val="000D57F9"/>
    <w:rsid w:val="000D5F52"/>
    <w:rsid w:val="000D6C52"/>
    <w:rsid w:val="000D783E"/>
    <w:rsid w:val="000E0481"/>
    <w:rsid w:val="000E15B8"/>
    <w:rsid w:val="000E2F08"/>
    <w:rsid w:val="000E51EC"/>
    <w:rsid w:val="000E72F3"/>
    <w:rsid w:val="000E731A"/>
    <w:rsid w:val="000E7B62"/>
    <w:rsid w:val="000F1135"/>
    <w:rsid w:val="000F210D"/>
    <w:rsid w:val="000F250B"/>
    <w:rsid w:val="000F5124"/>
    <w:rsid w:val="000F5300"/>
    <w:rsid w:val="000F6B2E"/>
    <w:rsid w:val="00101B3F"/>
    <w:rsid w:val="00102C5C"/>
    <w:rsid w:val="0010366C"/>
    <w:rsid w:val="00103D84"/>
    <w:rsid w:val="00103DA1"/>
    <w:rsid w:val="00103E7E"/>
    <w:rsid w:val="00104E81"/>
    <w:rsid w:val="00105814"/>
    <w:rsid w:val="00105C2B"/>
    <w:rsid w:val="0010691F"/>
    <w:rsid w:val="00106F5B"/>
    <w:rsid w:val="00107407"/>
    <w:rsid w:val="00107E0A"/>
    <w:rsid w:val="00112DD4"/>
    <w:rsid w:val="00112DE3"/>
    <w:rsid w:val="00115ED7"/>
    <w:rsid w:val="0011638C"/>
    <w:rsid w:val="00117F86"/>
    <w:rsid w:val="00120F1E"/>
    <w:rsid w:val="00121655"/>
    <w:rsid w:val="00121F80"/>
    <w:rsid w:val="00124E26"/>
    <w:rsid w:val="00124E9B"/>
    <w:rsid w:val="00125771"/>
    <w:rsid w:val="001262CA"/>
    <w:rsid w:val="00126CCC"/>
    <w:rsid w:val="00127DA5"/>
    <w:rsid w:val="0013002C"/>
    <w:rsid w:val="001302EC"/>
    <w:rsid w:val="00130EEF"/>
    <w:rsid w:val="00134616"/>
    <w:rsid w:val="00134880"/>
    <w:rsid w:val="00134C36"/>
    <w:rsid w:val="00135854"/>
    <w:rsid w:val="001365B1"/>
    <w:rsid w:val="00137325"/>
    <w:rsid w:val="001376AD"/>
    <w:rsid w:val="00137CF7"/>
    <w:rsid w:val="00140026"/>
    <w:rsid w:val="001400E6"/>
    <w:rsid w:val="00140D4F"/>
    <w:rsid w:val="00140DBC"/>
    <w:rsid w:val="001411B0"/>
    <w:rsid w:val="00141F06"/>
    <w:rsid w:val="0014237A"/>
    <w:rsid w:val="00143576"/>
    <w:rsid w:val="001461E2"/>
    <w:rsid w:val="001470B2"/>
    <w:rsid w:val="00150091"/>
    <w:rsid w:val="001508F7"/>
    <w:rsid w:val="001515BD"/>
    <w:rsid w:val="0015275E"/>
    <w:rsid w:val="00152D88"/>
    <w:rsid w:val="0015365D"/>
    <w:rsid w:val="0016020F"/>
    <w:rsid w:val="0016087C"/>
    <w:rsid w:val="0016281A"/>
    <w:rsid w:val="00164BF5"/>
    <w:rsid w:val="00165039"/>
    <w:rsid w:val="0016524A"/>
    <w:rsid w:val="001657DC"/>
    <w:rsid w:val="00166F90"/>
    <w:rsid w:val="00167BEE"/>
    <w:rsid w:val="00170F66"/>
    <w:rsid w:val="001710A4"/>
    <w:rsid w:val="00171DB8"/>
    <w:rsid w:val="00171E89"/>
    <w:rsid w:val="00172870"/>
    <w:rsid w:val="00172EC9"/>
    <w:rsid w:val="00182DDE"/>
    <w:rsid w:val="001860FF"/>
    <w:rsid w:val="00186F58"/>
    <w:rsid w:val="00187074"/>
    <w:rsid w:val="00190A1C"/>
    <w:rsid w:val="001919D7"/>
    <w:rsid w:val="00192194"/>
    <w:rsid w:val="0019545A"/>
    <w:rsid w:val="0019599B"/>
    <w:rsid w:val="0019600E"/>
    <w:rsid w:val="00196109"/>
    <w:rsid w:val="00196249"/>
    <w:rsid w:val="00197255"/>
    <w:rsid w:val="001974EA"/>
    <w:rsid w:val="001A133C"/>
    <w:rsid w:val="001A2DBF"/>
    <w:rsid w:val="001A5180"/>
    <w:rsid w:val="001A5216"/>
    <w:rsid w:val="001A5775"/>
    <w:rsid w:val="001A6EE0"/>
    <w:rsid w:val="001B1DF5"/>
    <w:rsid w:val="001B23B0"/>
    <w:rsid w:val="001B2659"/>
    <w:rsid w:val="001B27CB"/>
    <w:rsid w:val="001B350D"/>
    <w:rsid w:val="001B3547"/>
    <w:rsid w:val="001B363C"/>
    <w:rsid w:val="001B4568"/>
    <w:rsid w:val="001B5A74"/>
    <w:rsid w:val="001B7485"/>
    <w:rsid w:val="001C1CD9"/>
    <w:rsid w:val="001C25B8"/>
    <w:rsid w:val="001C307D"/>
    <w:rsid w:val="001C30F8"/>
    <w:rsid w:val="001C448A"/>
    <w:rsid w:val="001C469C"/>
    <w:rsid w:val="001C4863"/>
    <w:rsid w:val="001C5C54"/>
    <w:rsid w:val="001C6001"/>
    <w:rsid w:val="001C63A5"/>
    <w:rsid w:val="001C7BEA"/>
    <w:rsid w:val="001D05A0"/>
    <w:rsid w:val="001D2749"/>
    <w:rsid w:val="001D2C85"/>
    <w:rsid w:val="001D324B"/>
    <w:rsid w:val="001D4559"/>
    <w:rsid w:val="001D47CE"/>
    <w:rsid w:val="001D5205"/>
    <w:rsid w:val="001D5B45"/>
    <w:rsid w:val="001D5D1E"/>
    <w:rsid w:val="001D5FE7"/>
    <w:rsid w:val="001E046A"/>
    <w:rsid w:val="001E32EC"/>
    <w:rsid w:val="001E347B"/>
    <w:rsid w:val="001E3737"/>
    <w:rsid w:val="001E4F22"/>
    <w:rsid w:val="001F17F8"/>
    <w:rsid w:val="001F182E"/>
    <w:rsid w:val="001F1D9C"/>
    <w:rsid w:val="001F23CD"/>
    <w:rsid w:val="001F2FA9"/>
    <w:rsid w:val="001F358A"/>
    <w:rsid w:val="001F3A49"/>
    <w:rsid w:val="001F47F0"/>
    <w:rsid w:val="001F53AA"/>
    <w:rsid w:val="001F5FEA"/>
    <w:rsid w:val="001F6761"/>
    <w:rsid w:val="001F6BCE"/>
    <w:rsid w:val="001F7812"/>
    <w:rsid w:val="001F7FCC"/>
    <w:rsid w:val="00200910"/>
    <w:rsid w:val="00200B52"/>
    <w:rsid w:val="00200CF3"/>
    <w:rsid w:val="00201007"/>
    <w:rsid w:val="00201018"/>
    <w:rsid w:val="002010C7"/>
    <w:rsid w:val="002016A2"/>
    <w:rsid w:val="002016FD"/>
    <w:rsid w:val="00203AAB"/>
    <w:rsid w:val="00203F4D"/>
    <w:rsid w:val="0020447C"/>
    <w:rsid w:val="002067F3"/>
    <w:rsid w:val="00206981"/>
    <w:rsid w:val="00207CE1"/>
    <w:rsid w:val="00210E90"/>
    <w:rsid w:val="00214EF5"/>
    <w:rsid w:val="00215220"/>
    <w:rsid w:val="0021574E"/>
    <w:rsid w:val="002158DA"/>
    <w:rsid w:val="00217E38"/>
    <w:rsid w:val="00220B8B"/>
    <w:rsid w:val="00220CB2"/>
    <w:rsid w:val="00221C15"/>
    <w:rsid w:val="00224C49"/>
    <w:rsid w:val="00225B19"/>
    <w:rsid w:val="00225E8F"/>
    <w:rsid w:val="00227682"/>
    <w:rsid w:val="00231F4A"/>
    <w:rsid w:val="002322B3"/>
    <w:rsid w:val="002336DC"/>
    <w:rsid w:val="0023431C"/>
    <w:rsid w:val="00236779"/>
    <w:rsid w:val="00240338"/>
    <w:rsid w:val="00240388"/>
    <w:rsid w:val="00240A23"/>
    <w:rsid w:val="00241305"/>
    <w:rsid w:val="002413B9"/>
    <w:rsid w:val="00241BEF"/>
    <w:rsid w:val="00242064"/>
    <w:rsid w:val="00243E5A"/>
    <w:rsid w:val="00243FA4"/>
    <w:rsid w:val="00243FD4"/>
    <w:rsid w:val="00244FEB"/>
    <w:rsid w:val="00246AF6"/>
    <w:rsid w:val="00247C34"/>
    <w:rsid w:val="002506D1"/>
    <w:rsid w:val="00250916"/>
    <w:rsid w:val="00250CBB"/>
    <w:rsid w:val="002514F2"/>
    <w:rsid w:val="00251646"/>
    <w:rsid w:val="0025248C"/>
    <w:rsid w:val="002553CF"/>
    <w:rsid w:val="0025576B"/>
    <w:rsid w:val="00255B80"/>
    <w:rsid w:val="00260003"/>
    <w:rsid w:val="002605D4"/>
    <w:rsid w:val="0026080A"/>
    <w:rsid w:val="00261817"/>
    <w:rsid w:val="00263127"/>
    <w:rsid w:val="00263A1F"/>
    <w:rsid w:val="00264CFF"/>
    <w:rsid w:val="002657ED"/>
    <w:rsid w:val="00266346"/>
    <w:rsid w:val="002664E0"/>
    <w:rsid w:val="00266F4C"/>
    <w:rsid w:val="00270BFB"/>
    <w:rsid w:val="00273A81"/>
    <w:rsid w:val="00274073"/>
    <w:rsid w:val="002741A8"/>
    <w:rsid w:val="002743DD"/>
    <w:rsid w:val="00274E5B"/>
    <w:rsid w:val="0027500A"/>
    <w:rsid w:val="00275B2A"/>
    <w:rsid w:val="0027748A"/>
    <w:rsid w:val="00280D23"/>
    <w:rsid w:val="002837EA"/>
    <w:rsid w:val="00284A0E"/>
    <w:rsid w:val="00286CB6"/>
    <w:rsid w:val="002871E0"/>
    <w:rsid w:val="002873E8"/>
    <w:rsid w:val="00287619"/>
    <w:rsid w:val="00291C4E"/>
    <w:rsid w:val="002960DA"/>
    <w:rsid w:val="002968C4"/>
    <w:rsid w:val="0029744E"/>
    <w:rsid w:val="002A171A"/>
    <w:rsid w:val="002A1A3D"/>
    <w:rsid w:val="002A379F"/>
    <w:rsid w:val="002A5CD3"/>
    <w:rsid w:val="002A5D23"/>
    <w:rsid w:val="002A6845"/>
    <w:rsid w:val="002B05E1"/>
    <w:rsid w:val="002B0DC9"/>
    <w:rsid w:val="002B1AF7"/>
    <w:rsid w:val="002B4084"/>
    <w:rsid w:val="002B4C51"/>
    <w:rsid w:val="002B54D9"/>
    <w:rsid w:val="002B5654"/>
    <w:rsid w:val="002B5ECD"/>
    <w:rsid w:val="002B6267"/>
    <w:rsid w:val="002B671E"/>
    <w:rsid w:val="002B6A21"/>
    <w:rsid w:val="002B6A9E"/>
    <w:rsid w:val="002B74DC"/>
    <w:rsid w:val="002C2D8A"/>
    <w:rsid w:val="002C2E44"/>
    <w:rsid w:val="002C4630"/>
    <w:rsid w:val="002C690E"/>
    <w:rsid w:val="002C78F0"/>
    <w:rsid w:val="002C7C89"/>
    <w:rsid w:val="002D17C0"/>
    <w:rsid w:val="002D4428"/>
    <w:rsid w:val="002D5E31"/>
    <w:rsid w:val="002E1961"/>
    <w:rsid w:val="002E19A3"/>
    <w:rsid w:val="002E2FF4"/>
    <w:rsid w:val="002E3C3D"/>
    <w:rsid w:val="002E4427"/>
    <w:rsid w:val="002E4C34"/>
    <w:rsid w:val="002E553F"/>
    <w:rsid w:val="002E5C20"/>
    <w:rsid w:val="002E760B"/>
    <w:rsid w:val="002E7ED7"/>
    <w:rsid w:val="002F20C1"/>
    <w:rsid w:val="002F3169"/>
    <w:rsid w:val="002F4DF5"/>
    <w:rsid w:val="002F590D"/>
    <w:rsid w:val="00300BF3"/>
    <w:rsid w:val="003017A2"/>
    <w:rsid w:val="00302B23"/>
    <w:rsid w:val="003034AC"/>
    <w:rsid w:val="003045E2"/>
    <w:rsid w:val="0030518C"/>
    <w:rsid w:val="00305877"/>
    <w:rsid w:val="00306C5D"/>
    <w:rsid w:val="00306FB0"/>
    <w:rsid w:val="00307166"/>
    <w:rsid w:val="00307D9B"/>
    <w:rsid w:val="00310C3C"/>
    <w:rsid w:val="00310C45"/>
    <w:rsid w:val="00311397"/>
    <w:rsid w:val="00311DF6"/>
    <w:rsid w:val="00312102"/>
    <w:rsid w:val="003125C6"/>
    <w:rsid w:val="00314091"/>
    <w:rsid w:val="00315F22"/>
    <w:rsid w:val="00316B53"/>
    <w:rsid w:val="00320C23"/>
    <w:rsid w:val="003215A6"/>
    <w:rsid w:val="00322A7E"/>
    <w:rsid w:val="00323FF0"/>
    <w:rsid w:val="00324041"/>
    <w:rsid w:val="0032540D"/>
    <w:rsid w:val="00325411"/>
    <w:rsid w:val="0032559A"/>
    <w:rsid w:val="003269E0"/>
    <w:rsid w:val="00326B0F"/>
    <w:rsid w:val="00326DB0"/>
    <w:rsid w:val="00327D39"/>
    <w:rsid w:val="0033175D"/>
    <w:rsid w:val="00331FA3"/>
    <w:rsid w:val="003329A8"/>
    <w:rsid w:val="00333FE5"/>
    <w:rsid w:val="003348E7"/>
    <w:rsid w:val="00336DDB"/>
    <w:rsid w:val="003411DF"/>
    <w:rsid w:val="00341287"/>
    <w:rsid w:val="00342348"/>
    <w:rsid w:val="00342582"/>
    <w:rsid w:val="00343C25"/>
    <w:rsid w:val="00345144"/>
    <w:rsid w:val="003467E1"/>
    <w:rsid w:val="00346DE8"/>
    <w:rsid w:val="00351EDB"/>
    <w:rsid w:val="003527E1"/>
    <w:rsid w:val="00352898"/>
    <w:rsid w:val="00352ACC"/>
    <w:rsid w:val="00352C63"/>
    <w:rsid w:val="003552DB"/>
    <w:rsid w:val="00356C28"/>
    <w:rsid w:val="0035772F"/>
    <w:rsid w:val="0036086F"/>
    <w:rsid w:val="00361377"/>
    <w:rsid w:val="00362F62"/>
    <w:rsid w:val="00363F14"/>
    <w:rsid w:val="00366432"/>
    <w:rsid w:val="00367248"/>
    <w:rsid w:val="00370365"/>
    <w:rsid w:val="003714DD"/>
    <w:rsid w:val="00371814"/>
    <w:rsid w:val="003738C8"/>
    <w:rsid w:val="00375217"/>
    <w:rsid w:val="00375BA3"/>
    <w:rsid w:val="00376637"/>
    <w:rsid w:val="00376B93"/>
    <w:rsid w:val="00376BAF"/>
    <w:rsid w:val="00377E9B"/>
    <w:rsid w:val="00380259"/>
    <w:rsid w:val="0038082A"/>
    <w:rsid w:val="00381BC4"/>
    <w:rsid w:val="00382831"/>
    <w:rsid w:val="0038396C"/>
    <w:rsid w:val="003840B7"/>
    <w:rsid w:val="003844E4"/>
    <w:rsid w:val="00384553"/>
    <w:rsid w:val="00386DBA"/>
    <w:rsid w:val="0039056E"/>
    <w:rsid w:val="0039184F"/>
    <w:rsid w:val="0039267E"/>
    <w:rsid w:val="00393305"/>
    <w:rsid w:val="003937AE"/>
    <w:rsid w:val="0039388A"/>
    <w:rsid w:val="00395794"/>
    <w:rsid w:val="00396007"/>
    <w:rsid w:val="003968FF"/>
    <w:rsid w:val="0039729F"/>
    <w:rsid w:val="003974CA"/>
    <w:rsid w:val="003978CD"/>
    <w:rsid w:val="003A02A5"/>
    <w:rsid w:val="003A02DD"/>
    <w:rsid w:val="003A0C57"/>
    <w:rsid w:val="003A2908"/>
    <w:rsid w:val="003A5396"/>
    <w:rsid w:val="003A6225"/>
    <w:rsid w:val="003A7585"/>
    <w:rsid w:val="003B10D1"/>
    <w:rsid w:val="003B1612"/>
    <w:rsid w:val="003B180C"/>
    <w:rsid w:val="003B2579"/>
    <w:rsid w:val="003B25BD"/>
    <w:rsid w:val="003B2AD6"/>
    <w:rsid w:val="003B41C2"/>
    <w:rsid w:val="003B5108"/>
    <w:rsid w:val="003B5CE4"/>
    <w:rsid w:val="003C1874"/>
    <w:rsid w:val="003C3450"/>
    <w:rsid w:val="003C3983"/>
    <w:rsid w:val="003C42D0"/>
    <w:rsid w:val="003C4D01"/>
    <w:rsid w:val="003C7195"/>
    <w:rsid w:val="003D0577"/>
    <w:rsid w:val="003D0AB8"/>
    <w:rsid w:val="003D220A"/>
    <w:rsid w:val="003D2307"/>
    <w:rsid w:val="003D56EC"/>
    <w:rsid w:val="003D6053"/>
    <w:rsid w:val="003D6D9A"/>
    <w:rsid w:val="003E224D"/>
    <w:rsid w:val="003E3BC2"/>
    <w:rsid w:val="003E4831"/>
    <w:rsid w:val="003E4A6D"/>
    <w:rsid w:val="003E60EE"/>
    <w:rsid w:val="003E62F5"/>
    <w:rsid w:val="003E6F95"/>
    <w:rsid w:val="003F04CB"/>
    <w:rsid w:val="003F0600"/>
    <w:rsid w:val="003F0E0B"/>
    <w:rsid w:val="003F0F45"/>
    <w:rsid w:val="003F140E"/>
    <w:rsid w:val="003F1858"/>
    <w:rsid w:val="003F196A"/>
    <w:rsid w:val="003F1ACB"/>
    <w:rsid w:val="003F2683"/>
    <w:rsid w:val="003F2AA6"/>
    <w:rsid w:val="003F30AB"/>
    <w:rsid w:val="003F33E2"/>
    <w:rsid w:val="003F36F3"/>
    <w:rsid w:val="003F3A8D"/>
    <w:rsid w:val="003F6327"/>
    <w:rsid w:val="003F66AD"/>
    <w:rsid w:val="004001A8"/>
    <w:rsid w:val="0040061B"/>
    <w:rsid w:val="00401188"/>
    <w:rsid w:val="0040190B"/>
    <w:rsid w:val="00405196"/>
    <w:rsid w:val="004077DA"/>
    <w:rsid w:val="004106D1"/>
    <w:rsid w:val="004109B9"/>
    <w:rsid w:val="00410B0B"/>
    <w:rsid w:val="00412228"/>
    <w:rsid w:val="00412554"/>
    <w:rsid w:val="00413DD7"/>
    <w:rsid w:val="004158F5"/>
    <w:rsid w:val="00415CF2"/>
    <w:rsid w:val="00415DE8"/>
    <w:rsid w:val="0041780B"/>
    <w:rsid w:val="004201F9"/>
    <w:rsid w:val="004203EC"/>
    <w:rsid w:val="00420EEA"/>
    <w:rsid w:val="004218A7"/>
    <w:rsid w:val="00424CF9"/>
    <w:rsid w:val="00427E59"/>
    <w:rsid w:val="0043198B"/>
    <w:rsid w:val="00432F50"/>
    <w:rsid w:val="00435AAC"/>
    <w:rsid w:val="00436A3B"/>
    <w:rsid w:val="00440750"/>
    <w:rsid w:val="00440A81"/>
    <w:rsid w:val="004416FA"/>
    <w:rsid w:val="004428AB"/>
    <w:rsid w:val="00444693"/>
    <w:rsid w:val="00444AA7"/>
    <w:rsid w:val="004457B5"/>
    <w:rsid w:val="00447BA1"/>
    <w:rsid w:val="00451231"/>
    <w:rsid w:val="00452AA2"/>
    <w:rsid w:val="00453A52"/>
    <w:rsid w:val="00455514"/>
    <w:rsid w:val="00455D05"/>
    <w:rsid w:val="0045778A"/>
    <w:rsid w:val="00457830"/>
    <w:rsid w:val="00460041"/>
    <w:rsid w:val="0046078F"/>
    <w:rsid w:val="00460BAD"/>
    <w:rsid w:val="004629A5"/>
    <w:rsid w:val="00463B2E"/>
    <w:rsid w:val="00463CEC"/>
    <w:rsid w:val="004659A2"/>
    <w:rsid w:val="00465A0D"/>
    <w:rsid w:val="00465B8E"/>
    <w:rsid w:val="00470F33"/>
    <w:rsid w:val="004718C2"/>
    <w:rsid w:val="00471BEF"/>
    <w:rsid w:val="00472039"/>
    <w:rsid w:val="004737AE"/>
    <w:rsid w:val="00474F47"/>
    <w:rsid w:val="0047592B"/>
    <w:rsid w:val="004802D0"/>
    <w:rsid w:val="004810C2"/>
    <w:rsid w:val="0048129D"/>
    <w:rsid w:val="00482F8A"/>
    <w:rsid w:val="004835D8"/>
    <w:rsid w:val="004837BD"/>
    <w:rsid w:val="004848D3"/>
    <w:rsid w:val="0048510E"/>
    <w:rsid w:val="00491051"/>
    <w:rsid w:val="0049466C"/>
    <w:rsid w:val="004972BB"/>
    <w:rsid w:val="004978FB"/>
    <w:rsid w:val="004A1392"/>
    <w:rsid w:val="004A1952"/>
    <w:rsid w:val="004A1BAB"/>
    <w:rsid w:val="004A40D8"/>
    <w:rsid w:val="004A53CB"/>
    <w:rsid w:val="004A5761"/>
    <w:rsid w:val="004A58E7"/>
    <w:rsid w:val="004A5EAC"/>
    <w:rsid w:val="004B07F0"/>
    <w:rsid w:val="004B0B36"/>
    <w:rsid w:val="004B17B3"/>
    <w:rsid w:val="004B1F76"/>
    <w:rsid w:val="004B3C2B"/>
    <w:rsid w:val="004B45AA"/>
    <w:rsid w:val="004B5810"/>
    <w:rsid w:val="004B58D6"/>
    <w:rsid w:val="004B6771"/>
    <w:rsid w:val="004B7234"/>
    <w:rsid w:val="004B7FF7"/>
    <w:rsid w:val="004C0429"/>
    <w:rsid w:val="004C04A0"/>
    <w:rsid w:val="004C13E5"/>
    <w:rsid w:val="004C22F7"/>
    <w:rsid w:val="004C2FDF"/>
    <w:rsid w:val="004C4B85"/>
    <w:rsid w:val="004C55B4"/>
    <w:rsid w:val="004C7612"/>
    <w:rsid w:val="004D025F"/>
    <w:rsid w:val="004D0E01"/>
    <w:rsid w:val="004D24D3"/>
    <w:rsid w:val="004D353A"/>
    <w:rsid w:val="004D510A"/>
    <w:rsid w:val="004D5D84"/>
    <w:rsid w:val="004D7611"/>
    <w:rsid w:val="004D7922"/>
    <w:rsid w:val="004E0B84"/>
    <w:rsid w:val="004E7A06"/>
    <w:rsid w:val="004E7D63"/>
    <w:rsid w:val="004F0690"/>
    <w:rsid w:val="004F084C"/>
    <w:rsid w:val="004F1491"/>
    <w:rsid w:val="004F1648"/>
    <w:rsid w:val="004F18F1"/>
    <w:rsid w:val="004F210E"/>
    <w:rsid w:val="004F2279"/>
    <w:rsid w:val="004F266D"/>
    <w:rsid w:val="004F33B3"/>
    <w:rsid w:val="004F392F"/>
    <w:rsid w:val="004F4412"/>
    <w:rsid w:val="004F55B6"/>
    <w:rsid w:val="004F58AD"/>
    <w:rsid w:val="004F5CDB"/>
    <w:rsid w:val="004F6332"/>
    <w:rsid w:val="004F6ADB"/>
    <w:rsid w:val="004F7274"/>
    <w:rsid w:val="004F7322"/>
    <w:rsid w:val="004F7B81"/>
    <w:rsid w:val="004F7D05"/>
    <w:rsid w:val="004F7FF8"/>
    <w:rsid w:val="005003E8"/>
    <w:rsid w:val="00501A66"/>
    <w:rsid w:val="005030C8"/>
    <w:rsid w:val="005030D4"/>
    <w:rsid w:val="005040AF"/>
    <w:rsid w:val="00504318"/>
    <w:rsid w:val="00504B15"/>
    <w:rsid w:val="00506341"/>
    <w:rsid w:val="00507088"/>
    <w:rsid w:val="005105D0"/>
    <w:rsid w:val="00511307"/>
    <w:rsid w:val="00513A3B"/>
    <w:rsid w:val="005146C1"/>
    <w:rsid w:val="00515C3D"/>
    <w:rsid w:val="00515FF4"/>
    <w:rsid w:val="00516524"/>
    <w:rsid w:val="005170C4"/>
    <w:rsid w:val="00517D4E"/>
    <w:rsid w:val="00521083"/>
    <w:rsid w:val="005218C3"/>
    <w:rsid w:val="005220E7"/>
    <w:rsid w:val="005222C6"/>
    <w:rsid w:val="00524B86"/>
    <w:rsid w:val="00524E22"/>
    <w:rsid w:val="005266C1"/>
    <w:rsid w:val="005269EC"/>
    <w:rsid w:val="00532BE9"/>
    <w:rsid w:val="00533C06"/>
    <w:rsid w:val="00534CCF"/>
    <w:rsid w:val="00535721"/>
    <w:rsid w:val="005362FF"/>
    <w:rsid w:val="0053691E"/>
    <w:rsid w:val="0053730F"/>
    <w:rsid w:val="005379F2"/>
    <w:rsid w:val="00537F12"/>
    <w:rsid w:val="005407A4"/>
    <w:rsid w:val="00540D9D"/>
    <w:rsid w:val="00542204"/>
    <w:rsid w:val="00542257"/>
    <w:rsid w:val="0054573F"/>
    <w:rsid w:val="005463ED"/>
    <w:rsid w:val="00546ABC"/>
    <w:rsid w:val="005479AB"/>
    <w:rsid w:val="0055052F"/>
    <w:rsid w:val="005506E1"/>
    <w:rsid w:val="0055111A"/>
    <w:rsid w:val="00551892"/>
    <w:rsid w:val="00552907"/>
    <w:rsid w:val="00553123"/>
    <w:rsid w:val="0055427B"/>
    <w:rsid w:val="005550BA"/>
    <w:rsid w:val="0055523D"/>
    <w:rsid w:val="00556A2E"/>
    <w:rsid w:val="00556B2F"/>
    <w:rsid w:val="0056018C"/>
    <w:rsid w:val="005603FA"/>
    <w:rsid w:val="00560729"/>
    <w:rsid w:val="005608B9"/>
    <w:rsid w:val="00563277"/>
    <w:rsid w:val="005632C2"/>
    <w:rsid w:val="005642FC"/>
    <w:rsid w:val="0056600C"/>
    <w:rsid w:val="00566A55"/>
    <w:rsid w:val="00567E91"/>
    <w:rsid w:val="00570101"/>
    <w:rsid w:val="005711D9"/>
    <w:rsid w:val="00571C9A"/>
    <w:rsid w:val="005730DE"/>
    <w:rsid w:val="005738AA"/>
    <w:rsid w:val="00574F4D"/>
    <w:rsid w:val="00575A11"/>
    <w:rsid w:val="00575F99"/>
    <w:rsid w:val="005763D8"/>
    <w:rsid w:val="00577846"/>
    <w:rsid w:val="0057797C"/>
    <w:rsid w:val="00580B19"/>
    <w:rsid w:val="0058127C"/>
    <w:rsid w:val="00581B52"/>
    <w:rsid w:val="00583022"/>
    <w:rsid w:val="005830E6"/>
    <w:rsid w:val="0058369A"/>
    <w:rsid w:val="00585A33"/>
    <w:rsid w:val="0058626A"/>
    <w:rsid w:val="0058668A"/>
    <w:rsid w:val="00586F89"/>
    <w:rsid w:val="005870B3"/>
    <w:rsid w:val="00587248"/>
    <w:rsid w:val="0058760B"/>
    <w:rsid w:val="00587893"/>
    <w:rsid w:val="00590156"/>
    <w:rsid w:val="005914CA"/>
    <w:rsid w:val="0059163C"/>
    <w:rsid w:val="00592CB2"/>
    <w:rsid w:val="00593C31"/>
    <w:rsid w:val="00593E37"/>
    <w:rsid w:val="005950F3"/>
    <w:rsid w:val="00597C22"/>
    <w:rsid w:val="005A04BE"/>
    <w:rsid w:val="005A20D6"/>
    <w:rsid w:val="005A41B0"/>
    <w:rsid w:val="005A49FC"/>
    <w:rsid w:val="005B007F"/>
    <w:rsid w:val="005B131D"/>
    <w:rsid w:val="005B140C"/>
    <w:rsid w:val="005B15FC"/>
    <w:rsid w:val="005B1DB9"/>
    <w:rsid w:val="005B2FB8"/>
    <w:rsid w:val="005B61AD"/>
    <w:rsid w:val="005B6C34"/>
    <w:rsid w:val="005B6DA6"/>
    <w:rsid w:val="005B7594"/>
    <w:rsid w:val="005C03CA"/>
    <w:rsid w:val="005C10DD"/>
    <w:rsid w:val="005C1D20"/>
    <w:rsid w:val="005C28CF"/>
    <w:rsid w:val="005C6B53"/>
    <w:rsid w:val="005C6B61"/>
    <w:rsid w:val="005C7F34"/>
    <w:rsid w:val="005D0E5E"/>
    <w:rsid w:val="005D1F13"/>
    <w:rsid w:val="005D6109"/>
    <w:rsid w:val="005E22B4"/>
    <w:rsid w:val="005E40DF"/>
    <w:rsid w:val="005E4D68"/>
    <w:rsid w:val="005E5359"/>
    <w:rsid w:val="005E773D"/>
    <w:rsid w:val="005F1525"/>
    <w:rsid w:val="005F2790"/>
    <w:rsid w:val="005F2FC1"/>
    <w:rsid w:val="005F4EDB"/>
    <w:rsid w:val="005F57DB"/>
    <w:rsid w:val="005F6452"/>
    <w:rsid w:val="005F646E"/>
    <w:rsid w:val="005F7900"/>
    <w:rsid w:val="005F7BCD"/>
    <w:rsid w:val="005F7BCF"/>
    <w:rsid w:val="005F7F69"/>
    <w:rsid w:val="006008BC"/>
    <w:rsid w:val="00600FC9"/>
    <w:rsid w:val="00601E97"/>
    <w:rsid w:val="0060349C"/>
    <w:rsid w:val="0060539F"/>
    <w:rsid w:val="0060670D"/>
    <w:rsid w:val="00606F9A"/>
    <w:rsid w:val="00607B5E"/>
    <w:rsid w:val="00610EEB"/>
    <w:rsid w:val="00612A9C"/>
    <w:rsid w:val="00612B79"/>
    <w:rsid w:val="00612D1D"/>
    <w:rsid w:val="0061359E"/>
    <w:rsid w:val="00615664"/>
    <w:rsid w:val="00615990"/>
    <w:rsid w:val="00616E14"/>
    <w:rsid w:val="00616ECF"/>
    <w:rsid w:val="00621479"/>
    <w:rsid w:val="006221F7"/>
    <w:rsid w:val="00622CC1"/>
    <w:rsid w:val="00623C06"/>
    <w:rsid w:val="00624C3C"/>
    <w:rsid w:val="0062510A"/>
    <w:rsid w:val="00625642"/>
    <w:rsid w:val="0062601F"/>
    <w:rsid w:val="00626811"/>
    <w:rsid w:val="00627F6A"/>
    <w:rsid w:val="00630BAB"/>
    <w:rsid w:val="0063100D"/>
    <w:rsid w:val="00632489"/>
    <w:rsid w:val="006338BC"/>
    <w:rsid w:val="006345C9"/>
    <w:rsid w:val="00634C2B"/>
    <w:rsid w:val="00634FEC"/>
    <w:rsid w:val="00636525"/>
    <w:rsid w:val="00636D54"/>
    <w:rsid w:val="006402C2"/>
    <w:rsid w:val="00641FEC"/>
    <w:rsid w:val="00642161"/>
    <w:rsid w:val="006425C4"/>
    <w:rsid w:val="00642BDB"/>
    <w:rsid w:val="0064569C"/>
    <w:rsid w:val="0064573E"/>
    <w:rsid w:val="00645CD5"/>
    <w:rsid w:val="00651297"/>
    <w:rsid w:val="006525E7"/>
    <w:rsid w:val="006532A0"/>
    <w:rsid w:val="00654144"/>
    <w:rsid w:val="0065586A"/>
    <w:rsid w:val="00656D75"/>
    <w:rsid w:val="00657203"/>
    <w:rsid w:val="0066259A"/>
    <w:rsid w:val="00664035"/>
    <w:rsid w:val="0066441D"/>
    <w:rsid w:val="00664EF9"/>
    <w:rsid w:val="0066768F"/>
    <w:rsid w:val="00667D5B"/>
    <w:rsid w:val="0067258A"/>
    <w:rsid w:val="006731AE"/>
    <w:rsid w:val="0067325A"/>
    <w:rsid w:val="00675620"/>
    <w:rsid w:val="006757FF"/>
    <w:rsid w:val="006758E3"/>
    <w:rsid w:val="00676C46"/>
    <w:rsid w:val="0067770B"/>
    <w:rsid w:val="0067775D"/>
    <w:rsid w:val="0067785E"/>
    <w:rsid w:val="0068039A"/>
    <w:rsid w:val="006810D9"/>
    <w:rsid w:val="006816B4"/>
    <w:rsid w:val="00681914"/>
    <w:rsid w:val="00686018"/>
    <w:rsid w:val="00686A4E"/>
    <w:rsid w:val="00686B2D"/>
    <w:rsid w:val="00686C03"/>
    <w:rsid w:val="00690183"/>
    <w:rsid w:val="006903BB"/>
    <w:rsid w:val="0069169B"/>
    <w:rsid w:val="00693697"/>
    <w:rsid w:val="00693764"/>
    <w:rsid w:val="006937B9"/>
    <w:rsid w:val="00694C4E"/>
    <w:rsid w:val="00694CBD"/>
    <w:rsid w:val="00694DC8"/>
    <w:rsid w:val="006A0099"/>
    <w:rsid w:val="006A141A"/>
    <w:rsid w:val="006A2977"/>
    <w:rsid w:val="006A2C3F"/>
    <w:rsid w:val="006A2F13"/>
    <w:rsid w:val="006A2F5D"/>
    <w:rsid w:val="006A32BE"/>
    <w:rsid w:val="006A3850"/>
    <w:rsid w:val="006A3AEB"/>
    <w:rsid w:val="006A40F0"/>
    <w:rsid w:val="006B021C"/>
    <w:rsid w:val="006B0CF1"/>
    <w:rsid w:val="006B0E1B"/>
    <w:rsid w:val="006B164B"/>
    <w:rsid w:val="006B3486"/>
    <w:rsid w:val="006B3A3C"/>
    <w:rsid w:val="006B6144"/>
    <w:rsid w:val="006B73D4"/>
    <w:rsid w:val="006B793F"/>
    <w:rsid w:val="006C00D1"/>
    <w:rsid w:val="006C0928"/>
    <w:rsid w:val="006C0CF1"/>
    <w:rsid w:val="006C11C8"/>
    <w:rsid w:val="006C24A3"/>
    <w:rsid w:val="006C2C57"/>
    <w:rsid w:val="006C2DE6"/>
    <w:rsid w:val="006C2E8D"/>
    <w:rsid w:val="006C41E8"/>
    <w:rsid w:val="006C48F1"/>
    <w:rsid w:val="006C4956"/>
    <w:rsid w:val="006C52BC"/>
    <w:rsid w:val="006C7D01"/>
    <w:rsid w:val="006D039F"/>
    <w:rsid w:val="006D268E"/>
    <w:rsid w:val="006D2C74"/>
    <w:rsid w:val="006D3477"/>
    <w:rsid w:val="006D4CD9"/>
    <w:rsid w:val="006D632D"/>
    <w:rsid w:val="006D73EF"/>
    <w:rsid w:val="006D76CD"/>
    <w:rsid w:val="006D7FD3"/>
    <w:rsid w:val="006E1B9E"/>
    <w:rsid w:val="006E1FF9"/>
    <w:rsid w:val="006E28DF"/>
    <w:rsid w:val="006E290F"/>
    <w:rsid w:val="006E41AD"/>
    <w:rsid w:val="006E4DBE"/>
    <w:rsid w:val="006E4F94"/>
    <w:rsid w:val="006E54F8"/>
    <w:rsid w:val="006E57EB"/>
    <w:rsid w:val="006E6D8A"/>
    <w:rsid w:val="006E6FC0"/>
    <w:rsid w:val="006E728E"/>
    <w:rsid w:val="006F0D6F"/>
    <w:rsid w:val="006F1262"/>
    <w:rsid w:val="006F1988"/>
    <w:rsid w:val="006F3D04"/>
    <w:rsid w:val="006F3D1E"/>
    <w:rsid w:val="007000EB"/>
    <w:rsid w:val="007022D2"/>
    <w:rsid w:val="00702F5D"/>
    <w:rsid w:val="00703E51"/>
    <w:rsid w:val="007041E2"/>
    <w:rsid w:val="0070464F"/>
    <w:rsid w:val="00704992"/>
    <w:rsid w:val="0070549F"/>
    <w:rsid w:val="007054F3"/>
    <w:rsid w:val="00705A64"/>
    <w:rsid w:val="00706172"/>
    <w:rsid w:val="00706475"/>
    <w:rsid w:val="00707235"/>
    <w:rsid w:val="0070743B"/>
    <w:rsid w:val="007075BD"/>
    <w:rsid w:val="00710027"/>
    <w:rsid w:val="007106E7"/>
    <w:rsid w:val="007114AD"/>
    <w:rsid w:val="00712C1D"/>
    <w:rsid w:val="007161D3"/>
    <w:rsid w:val="00716EBD"/>
    <w:rsid w:val="0071710B"/>
    <w:rsid w:val="00721141"/>
    <w:rsid w:val="00722BD6"/>
    <w:rsid w:val="007230AB"/>
    <w:rsid w:val="00723DD2"/>
    <w:rsid w:val="00725786"/>
    <w:rsid w:val="00726AB6"/>
    <w:rsid w:val="00727D18"/>
    <w:rsid w:val="00727DF5"/>
    <w:rsid w:val="00727E19"/>
    <w:rsid w:val="007301CD"/>
    <w:rsid w:val="00732913"/>
    <w:rsid w:val="007370E5"/>
    <w:rsid w:val="007375E1"/>
    <w:rsid w:val="00737879"/>
    <w:rsid w:val="007408FD"/>
    <w:rsid w:val="00741946"/>
    <w:rsid w:val="00744E1E"/>
    <w:rsid w:val="00746258"/>
    <w:rsid w:val="0074658F"/>
    <w:rsid w:val="00747CC7"/>
    <w:rsid w:val="00747D2A"/>
    <w:rsid w:val="00752FA6"/>
    <w:rsid w:val="007535BB"/>
    <w:rsid w:val="00755013"/>
    <w:rsid w:val="007558E1"/>
    <w:rsid w:val="00761733"/>
    <w:rsid w:val="007620E4"/>
    <w:rsid w:val="00762180"/>
    <w:rsid w:val="007625A6"/>
    <w:rsid w:val="0076271A"/>
    <w:rsid w:val="00762723"/>
    <w:rsid w:val="00763E7A"/>
    <w:rsid w:val="00764C23"/>
    <w:rsid w:val="00765202"/>
    <w:rsid w:val="007654EB"/>
    <w:rsid w:val="00767539"/>
    <w:rsid w:val="007677E7"/>
    <w:rsid w:val="00771394"/>
    <w:rsid w:val="00771B36"/>
    <w:rsid w:val="00771E64"/>
    <w:rsid w:val="007737D1"/>
    <w:rsid w:val="00773EA0"/>
    <w:rsid w:val="00775139"/>
    <w:rsid w:val="007753AF"/>
    <w:rsid w:val="00775B24"/>
    <w:rsid w:val="007768D4"/>
    <w:rsid w:val="00777A77"/>
    <w:rsid w:val="0078188C"/>
    <w:rsid w:val="00782FED"/>
    <w:rsid w:val="00784FD7"/>
    <w:rsid w:val="0079020E"/>
    <w:rsid w:val="007902A8"/>
    <w:rsid w:val="00790794"/>
    <w:rsid w:val="00790AA4"/>
    <w:rsid w:val="007914AF"/>
    <w:rsid w:val="00791BBE"/>
    <w:rsid w:val="00793A0D"/>
    <w:rsid w:val="00795055"/>
    <w:rsid w:val="007959C3"/>
    <w:rsid w:val="007961BB"/>
    <w:rsid w:val="007A0756"/>
    <w:rsid w:val="007A1071"/>
    <w:rsid w:val="007A148A"/>
    <w:rsid w:val="007A1580"/>
    <w:rsid w:val="007A24EC"/>
    <w:rsid w:val="007A25F7"/>
    <w:rsid w:val="007A3E78"/>
    <w:rsid w:val="007A4921"/>
    <w:rsid w:val="007A58FC"/>
    <w:rsid w:val="007A5E3C"/>
    <w:rsid w:val="007A5EBD"/>
    <w:rsid w:val="007A67CD"/>
    <w:rsid w:val="007A743B"/>
    <w:rsid w:val="007B005E"/>
    <w:rsid w:val="007B0153"/>
    <w:rsid w:val="007B06F8"/>
    <w:rsid w:val="007B0C0E"/>
    <w:rsid w:val="007B0EDA"/>
    <w:rsid w:val="007B0F9C"/>
    <w:rsid w:val="007B1A08"/>
    <w:rsid w:val="007B1DFA"/>
    <w:rsid w:val="007B27AD"/>
    <w:rsid w:val="007B2CFD"/>
    <w:rsid w:val="007B532C"/>
    <w:rsid w:val="007B611B"/>
    <w:rsid w:val="007B6816"/>
    <w:rsid w:val="007B6CB8"/>
    <w:rsid w:val="007B74BC"/>
    <w:rsid w:val="007C1048"/>
    <w:rsid w:val="007C1A55"/>
    <w:rsid w:val="007C1F01"/>
    <w:rsid w:val="007C212F"/>
    <w:rsid w:val="007C35FF"/>
    <w:rsid w:val="007C6C74"/>
    <w:rsid w:val="007C7872"/>
    <w:rsid w:val="007C7B7F"/>
    <w:rsid w:val="007D0DAF"/>
    <w:rsid w:val="007D10F8"/>
    <w:rsid w:val="007D16B0"/>
    <w:rsid w:val="007D1824"/>
    <w:rsid w:val="007D3D2D"/>
    <w:rsid w:val="007D430F"/>
    <w:rsid w:val="007D453B"/>
    <w:rsid w:val="007D469B"/>
    <w:rsid w:val="007D4B09"/>
    <w:rsid w:val="007E1184"/>
    <w:rsid w:val="007E11B8"/>
    <w:rsid w:val="007E19D6"/>
    <w:rsid w:val="007E2BBD"/>
    <w:rsid w:val="007E361B"/>
    <w:rsid w:val="007E37CE"/>
    <w:rsid w:val="007E3B53"/>
    <w:rsid w:val="007E4DAE"/>
    <w:rsid w:val="007E50A5"/>
    <w:rsid w:val="007E66B5"/>
    <w:rsid w:val="007E779B"/>
    <w:rsid w:val="007F087C"/>
    <w:rsid w:val="007F1AAC"/>
    <w:rsid w:val="007F2B14"/>
    <w:rsid w:val="007F2BD1"/>
    <w:rsid w:val="007F6429"/>
    <w:rsid w:val="00800531"/>
    <w:rsid w:val="00800B5A"/>
    <w:rsid w:val="008014F0"/>
    <w:rsid w:val="0080181D"/>
    <w:rsid w:val="00801EC3"/>
    <w:rsid w:val="0080235C"/>
    <w:rsid w:val="00802502"/>
    <w:rsid w:val="00802C0A"/>
    <w:rsid w:val="00804908"/>
    <w:rsid w:val="008051C7"/>
    <w:rsid w:val="008053A9"/>
    <w:rsid w:val="00805650"/>
    <w:rsid w:val="0080579B"/>
    <w:rsid w:val="008073ED"/>
    <w:rsid w:val="00807758"/>
    <w:rsid w:val="00811D57"/>
    <w:rsid w:val="00814327"/>
    <w:rsid w:val="0081601E"/>
    <w:rsid w:val="00817C3B"/>
    <w:rsid w:val="00821A94"/>
    <w:rsid w:val="0082231A"/>
    <w:rsid w:val="008242D7"/>
    <w:rsid w:val="008252DE"/>
    <w:rsid w:val="00825ABA"/>
    <w:rsid w:val="008267D2"/>
    <w:rsid w:val="00830184"/>
    <w:rsid w:val="00831029"/>
    <w:rsid w:val="00831605"/>
    <w:rsid w:val="008323EC"/>
    <w:rsid w:val="00833301"/>
    <w:rsid w:val="0083524F"/>
    <w:rsid w:val="0083795A"/>
    <w:rsid w:val="00841754"/>
    <w:rsid w:val="00843636"/>
    <w:rsid w:val="00843B7D"/>
    <w:rsid w:val="00845190"/>
    <w:rsid w:val="0084591E"/>
    <w:rsid w:val="00845FAC"/>
    <w:rsid w:val="0084601F"/>
    <w:rsid w:val="00846356"/>
    <w:rsid w:val="00847B2E"/>
    <w:rsid w:val="0085016A"/>
    <w:rsid w:val="008501C8"/>
    <w:rsid w:val="00850E9C"/>
    <w:rsid w:val="00850FBD"/>
    <w:rsid w:val="00852694"/>
    <w:rsid w:val="00854436"/>
    <w:rsid w:val="00854B09"/>
    <w:rsid w:val="00854BFE"/>
    <w:rsid w:val="0085506E"/>
    <w:rsid w:val="008552DF"/>
    <w:rsid w:val="00855418"/>
    <w:rsid w:val="00856A8D"/>
    <w:rsid w:val="00856AA3"/>
    <w:rsid w:val="0085779C"/>
    <w:rsid w:val="008603E2"/>
    <w:rsid w:val="00861699"/>
    <w:rsid w:val="0086195B"/>
    <w:rsid w:val="00861DBB"/>
    <w:rsid w:val="00862D95"/>
    <w:rsid w:val="00863081"/>
    <w:rsid w:val="008635AD"/>
    <w:rsid w:val="00865895"/>
    <w:rsid w:val="00865EF0"/>
    <w:rsid w:val="00870CE8"/>
    <w:rsid w:val="00871777"/>
    <w:rsid w:val="00871861"/>
    <w:rsid w:val="008724D6"/>
    <w:rsid w:val="00873609"/>
    <w:rsid w:val="00873D37"/>
    <w:rsid w:val="008746CB"/>
    <w:rsid w:val="008750C1"/>
    <w:rsid w:val="0087627E"/>
    <w:rsid w:val="00876558"/>
    <w:rsid w:val="00876A11"/>
    <w:rsid w:val="00876D9B"/>
    <w:rsid w:val="008770F8"/>
    <w:rsid w:val="00881CF6"/>
    <w:rsid w:val="008825C1"/>
    <w:rsid w:val="008833F1"/>
    <w:rsid w:val="00883D0B"/>
    <w:rsid w:val="008852C1"/>
    <w:rsid w:val="00885949"/>
    <w:rsid w:val="00885F11"/>
    <w:rsid w:val="008860D0"/>
    <w:rsid w:val="00886C90"/>
    <w:rsid w:val="008870BB"/>
    <w:rsid w:val="00887EE6"/>
    <w:rsid w:val="00890931"/>
    <w:rsid w:val="00891C82"/>
    <w:rsid w:val="0089345C"/>
    <w:rsid w:val="0089350B"/>
    <w:rsid w:val="00894F6D"/>
    <w:rsid w:val="00895918"/>
    <w:rsid w:val="00895AAF"/>
    <w:rsid w:val="00896159"/>
    <w:rsid w:val="008972C2"/>
    <w:rsid w:val="00897A68"/>
    <w:rsid w:val="008A2685"/>
    <w:rsid w:val="008A454D"/>
    <w:rsid w:val="008A5193"/>
    <w:rsid w:val="008B1284"/>
    <w:rsid w:val="008B2013"/>
    <w:rsid w:val="008B4DEE"/>
    <w:rsid w:val="008B4E2A"/>
    <w:rsid w:val="008B7B53"/>
    <w:rsid w:val="008C2DFB"/>
    <w:rsid w:val="008C37A5"/>
    <w:rsid w:val="008D0950"/>
    <w:rsid w:val="008D0B69"/>
    <w:rsid w:val="008D243F"/>
    <w:rsid w:val="008D4161"/>
    <w:rsid w:val="008D5678"/>
    <w:rsid w:val="008D591A"/>
    <w:rsid w:val="008D6F29"/>
    <w:rsid w:val="008E0532"/>
    <w:rsid w:val="008E1549"/>
    <w:rsid w:val="008E1C15"/>
    <w:rsid w:val="008E2F73"/>
    <w:rsid w:val="008E3B07"/>
    <w:rsid w:val="008E4526"/>
    <w:rsid w:val="008E47CB"/>
    <w:rsid w:val="008F0162"/>
    <w:rsid w:val="008F0180"/>
    <w:rsid w:val="008F107C"/>
    <w:rsid w:val="008F1982"/>
    <w:rsid w:val="008F2745"/>
    <w:rsid w:val="008F30C7"/>
    <w:rsid w:val="008F3122"/>
    <w:rsid w:val="008F3C21"/>
    <w:rsid w:val="008F43E2"/>
    <w:rsid w:val="008F5789"/>
    <w:rsid w:val="008F654B"/>
    <w:rsid w:val="009001AA"/>
    <w:rsid w:val="0090041E"/>
    <w:rsid w:val="00903AE4"/>
    <w:rsid w:val="009040EF"/>
    <w:rsid w:val="0090475D"/>
    <w:rsid w:val="0090604B"/>
    <w:rsid w:val="00906C74"/>
    <w:rsid w:val="009114A2"/>
    <w:rsid w:val="009118CD"/>
    <w:rsid w:val="009131D8"/>
    <w:rsid w:val="00913A61"/>
    <w:rsid w:val="00913D9B"/>
    <w:rsid w:val="00914295"/>
    <w:rsid w:val="009144AB"/>
    <w:rsid w:val="00916676"/>
    <w:rsid w:val="0091746F"/>
    <w:rsid w:val="00917909"/>
    <w:rsid w:val="00917BC4"/>
    <w:rsid w:val="0092032F"/>
    <w:rsid w:val="0092570A"/>
    <w:rsid w:val="00932140"/>
    <w:rsid w:val="00933007"/>
    <w:rsid w:val="009334CD"/>
    <w:rsid w:val="009336B3"/>
    <w:rsid w:val="009348E6"/>
    <w:rsid w:val="00934F35"/>
    <w:rsid w:val="00935983"/>
    <w:rsid w:val="0093623D"/>
    <w:rsid w:val="00936330"/>
    <w:rsid w:val="009365FD"/>
    <w:rsid w:val="00940108"/>
    <w:rsid w:val="009430EE"/>
    <w:rsid w:val="00943E5B"/>
    <w:rsid w:val="0094416A"/>
    <w:rsid w:val="009449A9"/>
    <w:rsid w:val="00944C53"/>
    <w:rsid w:val="00947230"/>
    <w:rsid w:val="0094726F"/>
    <w:rsid w:val="00947AA8"/>
    <w:rsid w:val="00950CF3"/>
    <w:rsid w:val="00950D41"/>
    <w:rsid w:val="009524DC"/>
    <w:rsid w:val="00952924"/>
    <w:rsid w:val="00953392"/>
    <w:rsid w:val="00953E7E"/>
    <w:rsid w:val="009557C5"/>
    <w:rsid w:val="00956BED"/>
    <w:rsid w:val="00957D46"/>
    <w:rsid w:val="00960978"/>
    <w:rsid w:val="009609EC"/>
    <w:rsid w:val="009636D0"/>
    <w:rsid w:val="009646F2"/>
    <w:rsid w:val="0096499D"/>
    <w:rsid w:val="009652AE"/>
    <w:rsid w:val="0096601C"/>
    <w:rsid w:val="009660DB"/>
    <w:rsid w:val="009672B6"/>
    <w:rsid w:val="009676FB"/>
    <w:rsid w:val="00967F5B"/>
    <w:rsid w:val="00970754"/>
    <w:rsid w:val="00971716"/>
    <w:rsid w:val="009735A3"/>
    <w:rsid w:val="00973A09"/>
    <w:rsid w:val="00975818"/>
    <w:rsid w:val="00976204"/>
    <w:rsid w:val="00977075"/>
    <w:rsid w:val="0097709F"/>
    <w:rsid w:val="0098054E"/>
    <w:rsid w:val="00980819"/>
    <w:rsid w:val="0098095E"/>
    <w:rsid w:val="00980D68"/>
    <w:rsid w:val="00980FB7"/>
    <w:rsid w:val="009811FF"/>
    <w:rsid w:val="009847B6"/>
    <w:rsid w:val="00984C37"/>
    <w:rsid w:val="009859F1"/>
    <w:rsid w:val="00986C14"/>
    <w:rsid w:val="009874A1"/>
    <w:rsid w:val="00987C08"/>
    <w:rsid w:val="009907B5"/>
    <w:rsid w:val="00991E8A"/>
    <w:rsid w:val="009925B4"/>
    <w:rsid w:val="00994A74"/>
    <w:rsid w:val="00995642"/>
    <w:rsid w:val="0099685F"/>
    <w:rsid w:val="009972CE"/>
    <w:rsid w:val="009975F0"/>
    <w:rsid w:val="009976D6"/>
    <w:rsid w:val="009A02F1"/>
    <w:rsid w:val="009A0BAE"/>
    <w:rsid w:val="009A2E28"/>
    <w:rsid w:val="009A2F4F"/>
    <w:rsid w:val="009A4FD4"/>
    <w:rsid w:val="009B2373"/>
    <w:rsid w:val="009B238B"/>
    <w:rsid w:val="009B23B3"/>
    <w:rsid w:val="009B258B"/>
    <w:rsid w:val="009B5547"/>
    <w:rsid w:val="009B5804"/>
    <w:rsid w:val="009B6394"/>
    <w:rsid w:val="009C1BC7"/>
    <w:rsid w:val="009C3A8B"/>
    <w:rsid w:val="009C51EA"/>
    <w:rsid w:val="009C7A3B"/>
    <w:rsid w:val="009C7C7D"/>
    <w:rsid w:val="009C7D6F"/>
    <w:rsid w:val="009D041D"/>
    <w:rsid w:val="009D06D6"/>
    <w:rsid w:val="009D41C9"/>
    <w:rsid w:val="009D589F"/>
    <w:rsid w:val="009D613F"/>
    <w:rsid w:val="009D657D"/>
    <w:rsid w:val="009D7197"/>
    <w:rsid w:val="009D7582"/>
    <w:rsid w:val="009D7BA6"/>
    <w:rsid w:val="009D7E93"/>
    <w:rsid w:val="009E0F95"/>
    <w:rsid w:val="009F033B"/>
    <w:rsid w:val="009F1A52"/>
    <w:rsid w:val="009F1E1E"/>
    <w:rsid w:val="009F22A4"/>
    <w:rsid w:val="009F22EC"/>
    <w:rsid w:val="009F30A6"/>
    <w:rsid w:val="009F3459"/>
    <w:rsid w:val="009F4029"/>
    <w:rsid w:val="009F67DA"/>
    <w:rsid w:val="00A021C1"/>
    <w:rsid w:val="00A025C4"/>
    <w:rsid w:val="00A02A6F"/>
    <w:rsid w:val="00A02E2D"/>
    <w:rsid w:val="00A03056"/>
    <w:rsid w:val="00A039A3"/>
    <w:rsid w:val="00A054C4"/>
    <w:rsid w:val="00A05864"/>
    <w:rsid w:val="00A07687"/>
    <w:rsid w:val="00A11D6E"/>
    <w:rsid w:val="00A12747"/>
    <w:rsid w:val="00A134A3"/>
    <w:rsid w:val="00A1383F"/>
    <w:rsid w:val="00A141AB"/>
    <w:rsid w:val="00A14AB8"/>
    <w:rsid w:val="00A14CFE"/>
    <w:rsid w:val="00A16741"/>
    <w:rsid w:val="00A16CA3"/>
    <w:rsid w:val="00A200B7"/>
    <w:rsid w:val="00A21107"/>
    <w:rsid w:val="00A21323"/>
    <w:rsid w:val="00A23332"/>
    <w:rsid w:val="00A243C9"/>
    <w:rsid w:val="00A245E0"/>
    <w:rsid w:val="00A26496"/>
    <w:rsid w:val="00A265CB"/>
    <w:rsid w:val="00A26CD7"/>
    <w:rsid w:val="00A26FCB"/>
    <w:rsid w:val="00A27902"/>
    <w:rsid w:val="00A30B23"/>
    <w:rsid w:val="00A31395"/>
    <w:rsid w:val="00A32F6C"/>
    <w:rsid w:val="00A331D6"/>
    <w:rsid w:val="00A34B93"/>
    <w:rsid w:val="00A36AE3"/>
    <w:rsid w:val="00A36FDE"/>
    <w:rsid w:val="00A37B89"/>
    <w:rsid w:val="00A40B1B"/>
    <w:rsid w:val="00A40D96"/>
    <w:rsid w:val="00A4174B"/>
    <w:rsid w:val="00A43BA1"/>
    <w:rsid w:val="00A46CA8"/>
    <w:rsid w:val="00A47272"/>
    <w:rsid w:val="00A478D2"/>
    <w:rsid w:val="00A50BA9"/>
    <w:rsid w:val="00A51C94"/>
    <w:rsid w:val="00A51EF0"/>
    <w:rsid w:val="00A52AA2"/>
    <w:rsid w:val="00A5374E"/>
    <w:rsid w:val="00A53B33"/>
    <w:rsid w:val="00A543E2"/>
    <w:rsid w:val="00A56788"/>
    <w:rsid w:val="00A575B5"/>
    <w:rsid w:val="00A60A4A"/>
    <w:rsid w:val="00A60BBB"/>
    <w:rsid w:val="00A6129B"/>
    <w:rsid w:val="00A61A35"/>
    <w:rsid w:val="00A651A8"/>
    <w:rsid w:val="00A653B7"/>
    <w:rsid w:val="00A66BCB"/>
    <w:rsid w:val="00A673B7"/>
    <w:rsid w:val="00A678F2"/>
    <w:rsid w:val="00A704AE"/>
    <w:rsid w:val="00A76230"/>
    <w:rsid w:val="00A7655D"/>
    <w:rsid w:val="00A76970"/>
    <w:rsid w:val="00A76FE7"/>
    <w:rsid w:val="00A770F9"/>
    <w:rsid w:val="00A77695"/>
    <w:rsid w:val="00A77DA7"/>
    <w:rsid w:val="00A81F75"/>
    <w:rsid w:val="00A81FFB"/>
    <w:rsid w:val="00A82A2F"/>
    <w:rsid w:val="00A82D90"/>
    <w:rsid w:val="00A82F1C"/>
    <w:rsid w:val="00A82FCB"/>
    <w:rsid w:val="00A83744"/>
    <w:rsid w:val="00A8410E"/>
    <w:rsid w:val="00A84AD5"/>
    <w:rsid w:val="00A85D69"/>
    <w:rsid w:val="00A90856"/>
    <w:rsid w:val="00A91443"/>
    <w:rsid w:val="00A91930"/>
    <w:rsid w:val="00A9265C"/>
    <w:rsid w:val="00A926B4"/>
    <w:rsid w:val="00A92D91"/>
    <w:rsid w:val="00A959BD"/>
    <w:rsid w:val="00A95DD8"/>
    <w:rsid w:val="00A96962"/>
    <w:rsid w:val="00A97D89"/>
    <w:rsid w:val="00A97F2E"/>
    <w:rsid w:val="00AA04A7"/>
    <w:rsid w:val="00AA0CAE"/>
    <w:rsid w:val="00AA39CD"/>
    <w:rsid w:val="00AA479B"/>
    <w:rsid w:val="00AB0201"/>
    <w:rsid w:val="00AB0861"/>
    <w:rsid w:val="00AB0E7A"/>
    <w:rsid w:val="00AB2EB4"/>
    <w:rsid w:val="00AB4D77"/>
    <w:rsid w:val="00AB506F"/>
    <w:rsid w:val="00AB56AA"/>
    <w:rsid w:val="00AB68D7"/>
    <w:rsid w:val="00AB69CF"/>
    <w:rsid w:val="00AB6C6B"/>
    <w:rsid w:val="00AC007E"/>
    <w:rsid w:val="00AC08E4"/>
    <w:rsid w:val="00AC34D3"/>
    <w:rsid w:val="00AC3AFF"/>
    <w:rsid w:val="00AC3E26"/>
    <w:rsid w:val="00AC590C"/>
    <w:rsid w:val="00AC5AC6"/>
    <w:rsid w:val="00AC5FEA"/>
    <w:rsid w:val="00AC6156"/>
    <w:rsid w:val="00AC68C7"/>
    <w:rsid w:val="00AC7055"/>
    <w:rsid w:val="00AC71F9"/>
    <w:rsid w:val="00AD0BB9"/>
    <w:rsid w:val="00AD0E1A"/>
    <w:rsid w:val="00AD1103"/>
    <w:rsid w:val="00AD179E"/>
    <w:rsid w:val="00AD27E3"/>
    <w:rsid w:val="00AD2F1A"/>
    <w:rsid w:val="00AD40E3"/>
    <w:rsid w:val="00AD5531"/>
    <w:rsid w:val="00AD55DF"/>
    <w:rsid w:val="00AD5A01"/>
    <w:rsid w:val="00AD5E7F"/>
    <w:rsid w:val="00AD69E2"/>
    <w:rsid w:val="00AE090B"/>
    <w:rsid w:val="00AE0D02"/>
    <w:rsid w:val="00AE121F"/>
    <w:rsid w:val="00AE318F"/>
    <w:rsid w:val="00AE3AD1"/>
    <w:rsid w:val="00AE4BB7"/>
    <w:rsid w:val="00AE4CB3"/>
    <w:rsid w:val="00AE5DC5"/>
    <w:rsid w:val="00AE69D1"/>
    <w:rsid w:val="00AE7249"/>
    <w:rsid w:val="00AF0559"/>
    <w:rsid w:val="00AF2D60"/>
    <w:rsid w:val="00AF37C5"/>
    <w:rsid w:val="00AF4B6B"/>
    <w:rsid w:val="00AF54FD"/>
    <w:rsid w:val="00AF5CDF"/>
    <w:rsid w:val="00AF5E1D"/>
    <w:rsid w:val="00AF716D"/>
    <w:rsid w:val="00B01589"/>
    <w:rsid w:val="00B025AC"/>
    <w:rsid w:val="00B037C3"/>
    <w:rsid w:val="00B060A5"/>
    <w:rsid w:val="00B07439"/>
    <w:rsid w:val="00B07D0D"/>
    <w:rsid w:val="00B07F33"/>
    <w:rsid w:val="00B10027"/>
    <w:rsid w:val="00B12D2D"/>
    <w:rsid w:val="00B12DAE"/>
    <w:rsid w:val="00B13064"/>
    <w:rsid w:val="00B13DDB"/>
    <w:rsid w:val="00B14651"/>
    <w:rsid w:val="00B16336"/>
    <w:rsid w:val="00B164DD"/>
    <w:rsid w:val="00B16F15"/>
    <w:rsid w:val="00B2005C"/>
    <w:rsid w:val="00B20DFF"/>
    <w:rsid w:val="00B2135D"/>
    <w:rsid w:val="00B23B6B"/>
    <w:rsid w:val="00B240C7"/>
    <w:rsid w:val="00B2437A"/>
    <w:rsid w:val="00B26E37"/>
    <w:rsid w:val="00B27A45"/>
    <w:rsid w:val="00B3068B"/>
    <w:rsid w:val="00B3085E"/>
    <w:rsid w:val="00B30D8F"/>
    <w:rsid w:val="00B32288"/>
    <w:rsid w:val="00B3265D"/>
    <w:rsid w:val="00B33D5E"/>
    <w:rsid w:val="00B34D1A"/>
    <w:rsid w:val="00B351D7"/>
    <w:rsid w:val="00B35469"/>
    <w:rsid w:val="00B379C1"/>
    <w:rsid w:val="00B37C8F"/>
    <w:rsid w:val="00B40360"/>
    <w:rsid w:val="00B40B08"/>
    <w:rsid w:val="00B410C8"/>
    <w:rsid w:val="00B411E1"/>
    <w:rsid w:val="00B412BB"/>
    <w:rsid w:val="00B41C7E"/>
    <w:rsid w:val="00B42A12"/>
    <w:rsid w:val="00B43375"/>
    <w:rsid w:val="00B43E35"/>
    <w:rsid w:val="00B455E8"/>
    <w:rsid w:val="00B458C2"/>
    <w:rsid w:val="00B46B2F"/>
    <w:rsid w:val="00B46B3E"/>
    <w:rsid w:val="00B46B8B"/>
    <w:rsid w:val="00B46D65"/>
    <w:rsid w:val="00B46EEC"/>
    <w:rsid w:val="00B47C40"/>
    <w:rsid w:val="00B50B5F"/>
    <w:rsid w:val="00B50B86"/>
    <w:rsid w:val="00B51980"/>
    <w:rsid w:val="00B525A9"/>
    <w:rsid w:val="00B53E50"/>
    <w:rsid w:val="00B543C9"/>
    <w:rsid w:val="00B55F64"/>
    <w:rsid w:val="00B564E2"/>
    <w:rsid w:val="00B566F5"/>
    <w:rsid w:val="00B571F2"/>
    <w:rsid w:val="00B57512"/>
    <w:rsid w:val="00B57961"/>
    <w:rsid w:val="00B60F62"/>
    <w:rsid w:val="00B61706"/>
    <w:rsid w:val="00B61BCB"/>
    <w:rsid w:val="00B62B46"/>
    <w:rsid w:val="00B65AD3"/>
    <w:rsid w:val="00B662EA"/>
    <w:rsid w:val="00B66AFD"/>
    <w:rsid w:val="00B67B7C"/>
    <w:rsid w:val="00B735F5"/>
    <w:rsid w:val="00B7382B"/>
    <w:rsid w:val="00B7410A"/>
    <w:rsid w:val="00B74487"/>
    <w:rsid w:val="00B74DBD"/>
    <w:rsid w:val="00B775D5"/>
    <w:rsid w:val="00B80C20"/>
    <w:rsid w:val="00B815B7"/>
    <w:rsid w:val="00B82DCF"/>
    <w:rsid w:val="00B83C6C"/>
    <w:rsid w:val="00B84A8D"/>
    <w:rsid w:val="00B853D7"/>
    <w:rsid w:val="00B90298"/>
    <w:rsid w:val="00B911D9"/>
    <w:rsid w:val="00B91374"/>
    <w:rsid w:val="00B91E0F"/>
    <w:rsid w:val="00B95720"/>
    <w:rsid w:val="00B96B6E"/>
    <w:rsid w:val="00B971DD"/>
    <w:rsid w:val="00BA1414"/>
    <w:rsid w:val="00BA19BE"/>
    <w:rsid w:val="00BA4110"/>
    <w:rsid w:val="00BA482C"/>
    <w:rsid w:val="00BA4CBE"/>
    <w:rsid w:val="00BA52EE"/>
    <w:rsid w:val="00BB0B72"/>
    <w:rsid w:val="00BB0D62"/>
    <w:rsid w:val="00BB153A"/>
    <w:rsid w:val="00BB2029"/>
    <w:rsid w:val="00BB7DFF"/>
    <w:rsid w:val="00BC10F7"/>
    <w:rsid w:val="00BC4A0E"/>
    <w:rsid w:val="00BC5413"/>
    <w:rsid w:val="00BC6FDA"/>
    <w:rsid w:val="00BC71BA"/>
    <w:rsid w:val="00BD0F05"/>
    <w:rsid w:val="00BD1DBB"/>
    <w:rsid w:val="00BD29C6"/>
    <w:rsid w:val="00BD2C5A"/>
    <w:rsid w:val="00BD42FC"/>
    <w:rsid w:val="00BD481D"/>
    <w:rsid w:val="00BD49A4"/>
    <w:rsid w:val="00BD4FE0"/>
    <w:rsid w:val="00BD637A"/>
    <w:rsid w:val="00BD7A67"/>
    <w:rsid w:val="00BE048D"/>
    <w:rsid w:val="00BE3707"/>
    <w:rsid w:val="00BE3831"/>
    <w:rsid w:val="00BE3927"/>
    <w:rsid w:val="00BE39AA"/>
    <w:rsid w:val="00BE3E4C"/>
    <w:rsid w:val="00BE3F81"/>
    <w:rsid w:val="00BE4C0A"/>
    <w:rsid w:val="00BE570B"/>
    <w:rsid w:val="00BE7F1E"/>
    <w:rsid w:val="00BF0DF7"/>
    <w:rsid w:val="00BF28AB"/>
    <w:rsid w:val="00BF44C7"/>
    <w:rsid w:val="00BF5423"/>
    <w:rsid w:val="00BF5DBD"/>
    <w:rsid w:val="00C00612"/>
    <w:rsid w:val="00C00F50"/>
    <w:rsid w:val="00C024E6"/>
    <w:rsid w:val="00C0395D"/>
    <w:rsid w:val="00C05933"/>
    <w:rsid w:val="00C0725B"/>
    <w:rsid w:val="00C075A8"/>
    <w:rsid w:val="00C10C21"/>
    <w:rsid w:val="00C1153F"/>
    <w:rsid w:val="00C121DF"/>
    <w:rsid w:val="00C12479"/>
    <w:rsid w:val="00C124CA"/>
    <w:rsid w:val="00C13551"/>
    <w:rsid w:val="00C13757"/>
    <w:rsid w:val="00C14FDC"/>
    <w:rsid w:val="00C1538B"/>
    <w:rsid w:val="00C15D3A"/>
    <w:rsid w:val="00C15FB2"/>
    <w:rsid w:val="00C161CF"/>
    <w:rsid w:val="00C200E1"/>
    <w:rsid w:val="00C214C9"/>
    <w:rsid w:val="00C23170"/>
    <w:rsid w:val="00C240B9"/>
    <w:rsid w:val="00C261B5"/>
    <w:rsid w:val="00C274C3"/>
    <w:rsid w:val="00C278CB"/>
    <w:rsid w:val="00C2791B"/>
    <w:rsid w:val="00C31EF2"/>
    <w:rsid w:val="00C32C12"/>
    <w:rsid w:val="00C34BDD"/>
    <w:rsid w:val="00C34D3C"/>
    <w:rsid w:val="00C3506B"/>
    <w:rsid w:val="00C35980"/>
    <w:rsid w:val="00C3641C"/>
    <w:rsid w:val="00C377CC"/>
    <w:rsid w:val="00C379BD"/>
    <w:rsid w:val="00C379FD"/>
    <w:rsid w:val="00C37EE8"/>
    <w:rsid w:val="00C40EB6"/>
    <w:rsid w:val="00C413A1"/>
    <w:rsid w:val="00C43159"/>
    <w:rsid w:val="00C43413"/>
    <w:rsid w:val="00C44949"/>
    <w:rsid w:val="00C450D8"/>
    <w:rsid w:val="00C45149"/>
    <w:rsid w:val="00C46795"/>
    <w:rsid w:val="00C46959"/>
    <w:rsid w:val="00C473EA"/>
    <w:rsid w:val="00C474A7"/>
    <w:rsid w:val="00C50500"/>
    <w:rsid w:val="00C50707"/>
    <w:rsid w:val="00C5163C"/>
    <w:rsid w:val="00C519F8"/>
    <w:rsid w:val="00C51A2E"/>
    <w:rsid w:val="00C54DFE"/>
    <w:rsid w:val="00C5536D"/>
    <w:rsid w:val="00C55603"/>
    <w:rsid w:val="00C604AC"/>
    <w:rsid w:val="00C6344B"/>
    <w:rsid w:val="00C64AD5"/>
    <w:rsid w:val="00C64E13"/>
    <w:rsid w:val="00C656D3"/>
    <w:rsid w:val="00C65AE1"/>
    <w:rsid w:val="00C7272B"/>
    <w:rsid w:val="00C74AA4"/>
    <w:rsid w:val="00C7649E"/>
    <w:rsid w:val="00C77432"/>
    <w:rsid w:val="00C7786E"/>
    <w:rsid w:val="00C778A0"/>
    <w:rsid w:val="00C801E5"/>
    <w:rsid w:val="00C80A5D"/>
    <w:rsid w:val="00C823FD"/>
    <w:rsid w:val="00C83E2D"/>
    <w:rsid w:val="00C844A6"/>
    <w:rsid w:val="00C85B24"/>
    <w:rsid w:val="00C862A4"/>
    <w:rsid w:val="00C87AA0"/>
    <w:rsid w:val="00C91C66"/>
    <w:rsid w:val="00C9322B"/>
    <w:rsid w:val="00C93616"/>
    <w:rsid w:val="00C93CB4"/>
    <w:rsid w:val="00C953A7"/>
    <w:rsid w:val="00C95A29"/>
    <w:rsid w:val="00C9746D"/>
    <w:rsid w:val="00C97A7F"/>
    <w:rsid w:val="00CA32ED"/>
    <w:rsid w:val="00CA671D"/>
    <w:rsid w:val="00CB18C8"/>
    <w:rsid w:val="00CB2157"/>
    <w:rsid w:val="00CB3130"/>
    <w:rsid w:val="00CB76D1"/>
    <w:rsid w:val="00CC03F3"/>
    <w:rsid w:val="00CC0C14"/>
    <w:rsid w:val="00CC1653"/>
    <w:rsid w:val="00CC2184"/>
    <w:rsid w:val="00CC2C68"/>
    <w:rsid w:val="00CC66B1"/>
    <w:rsid w:val="00CD1E3A"/>
    <w:rsid w:val="00CD1F4D"/>
    <w:rsid w:val="00CD2829"/>
    <w:rsid w:val="00CD317D"/>
    <w:rsid w:val="00CD40FF"/>
    <w:rsid w:val="00CD6319"/>
    <w:rsid w:val="00CD6746"/>
    <w:rsid w:val="00CE190D"/>
    <w:rsid w:val="00CE2498"/>
    <w:rsid w:val="00CE2B4B"/>
    <w:rsid w:val="00CE2E53"/>
    <w:rsid w:val="00CE33EE"/>
    <w:rsid w:val="00CE471E"/>
    <w:rsid w:val="00CE5732"/>
    <w:rsid w:val="00CE5920"/>
    <w:rsid w:val="00CE6DED"/>
    <w:rsid w:val="00CF0264"/>
    <w:rsid w:val="00CF06B1"/>
    <w:rsid w:val="00CF2388"/>
    <w:rsid w:val="00CF6020"/>
    <w:rsid w:val="00CF61CC"/>
    <w:rsid w:val="00CF7590"/>
    <w:rsid w:val="00CF7EDA"/>
    <w:rsid w:val="00D006AA"/>
    <w:rsid w:val="00D00DE6"/>
    <w:rsid w:val="00D01121"/>
    <w:rsid w:val="00D029FA"/>
    <w:rsid w:val="00D0382B"/>
    <w:rsid w:val="00D03848"/>
    <w:rsid w:val="00D04636"/>
    <w:rsid w:val="00D054B8"/>
    <w:rsid w:val="00D107D9"/>
    <w:rsid w:val="00D12441"/>
    <w:rsid w:val="00D14E29"/>
    <w:rsid w:val="00D1593D"/>
    <w:rsid w:val="00D15F29"/>
    <w:rsid w:val="00D173D3"/>
    <w:rsid w:val="00D17E7C"/>
    <w:rsid w:val="00D17F66"/>
    <w:rsid w:val="00D21DC5"/>
    <w:rsid w:val="00D230AD"/>
    <w:rsid w:val="00D23384"/>
    <w:rsid w:val="00D24A20"/>
    <w:rsid w:val="00D2581E"/>
    <w:rsid w:val="00D3090B"/>
    <w:rsid w:val="00D33304"/>
    <w:rsid w:val="00D336EA"/>
    <w:rsid w:val="00D34BB3"/>
    <w:rsid w:val="00D3564A"/>
    <w:rsid w:val="00D3677A"/>
    <w:rsid w:val="00D37B2A"/>
    <w:rsid w:val="00D37CD1"/>
    <w:rsid w:val="00D4050A"/>
    <w:rsid w:val="00D41FCF"/>
    <w:rsid w:val="00D42004"/>
    <w:rsid w:val="00D4253D"/>
    <w:rsid w:val="00D45439"/>
    <w:rsid w:val="00D45E0E"/>
    <w:rsid w:val="00D50DB0"/>
    <w:rsid w:val="00D5161E"/>
    <w:rsid w:val="00D52184"/>
    <w:rsid w:val="00D54177"/>
    <w:rsid w:val="00D5483F"/>
    <w:rsid w:val="00D557E1"/>
    <w:rsid w:val="00D55F81"/>
    <w:rsid w:val="00D56EEB"/>
    <w:rsid w:val="00D57546"/>
    <w:rsid w:val="00D578ED"/>
    <w:rsid w:val="00D57A4F"/>
    <w:rsid w:val="00D57C10"/>
    <w:rsid w:val="00D61071"/>
    <w:rsid w:val="00D61672"/>
    <w:rsid w:val="00D62332"/>
    <w:rsid w:val="00D65FD8"/>
    <w:rsid w:val="00D66EEB"/>
    <w:rsid w:val="00D679E3"/>
    <w:rsid w:val="00D67C7D"/>
    <w:rsid w:val="00D70F8D"/>
    <w:rsid w:val="00D72208"/>
    <w:rsid w:val="00D73AF2"/>
    <w:rsid w:val="00D741D8"/>
    <w:rsid w:val="00D743C7"/>
    <w:rsid w:val="00D749F9"/>
    <w:rsid w:val="00D7752C"/>
    <w:rsid w:val="00D80006"/>
    <w:rsid w:val="00D81831"/>
    <w:rsid w:val="00D8424E"/>
    <w:rsid w:val="00D84A1F"/>
    <w:rsid w:val="00D84D95"/>
    <w:rsid w:val="00D856C9"/>
    <w:rsid w:val="00D86128"/>
    <w:rsid w:val="00D862B5"/>
    <w:rsid w:val="00D86D6A"/>
    <w:rsid w:val="00D900FB"/>
    <w:rsid w:val="00D913E7"/>
    <w:rsid w:val="00D92C43"/>
    <w:rsid w:val="00D938CB"/>
    <w:rsid w:val="00D958B8"/>
    <w:rsid w:val="00DA143D"/>
    <w:rsid w:val="00DA2A54"/>
    <w:rsid w:val="00DA32E6"/>
    <w:rsid w:val="00DA5917"/>
    <w:rsid w:val="00DA5B4C"/>
    <w:rsid w:val="00DA5C5B"/>
    <w:rsid w:val="00DA5E06"/>
    <w:rsid w:val="00DA6479"/>
    <w:rsid w:val="00DB1354"/>
    <w:rsid w:val="00DB1E2E"/>
    <w:rsid w:val="00DB1F02"/>
    <w:rsid w:val="00DB25ED"/>
    <w:rsid w:val="00DB37CB"/>
    <w:rsid w:val="00DB3DAF"/>
    <w:rsid w:val="00DB4607"/>
    <w:rsid w:val="00DB4CA2"/>
    <w:rsid w:val="00DB4F42"/>
    <w:rsid w:val="00DB6124"/>
    <w:rsid w:val="00DB6B5D"/>
    <w:rsid w:val="00DB78D8"/>
    <w:rsid w:val="00DC0323"/>
    <w:rsid w:val="00DC06F2"/>
    <w:rsid w:val="00DC0AD3"/>
    <w:rsid w:val="00DC0C5A"/>
    <w:rsid w:val="00DC13B8"/>
    <w:rsid w:val="00DC2020"/>
    <w:rsid w:val="00DC24C9"/>
    <w:rsid w:val="00DC26D6"/>
    <w:rsid w:val="00DC29C4"/>
    <w:rsid w:val="00DC2BA2"/>
    <w:rsid w:val="00DC2BC3"/>
    <w:rsid w:val="00DC5428"/>
    <w:rsid w:val="00DC55D3"/>
    <w:rsid w:val="00DC6989"/>
    <w:rsid w:val="00DC7FFD"/>
    <w:rsid w:val="00DD1746"/>
    <w:rsid w:val="00DD58A1"/>
    <w:rsid w:val="00DD605C"/>
    <w:rsid w:val="00DD68FD"/>
    <w:rsid w:val="00DD7DA1"/>
    <w:rsid w:val="00DE0E02"/>
    <w:rsid w:val="00DE10BD"/>
    <w:rsid w:val="00DE335D"/>
    <w:rsid w:val="00DE3A19"/>
    <w:rsid w:val="00DE3F04"/>
    <w:rsid w:val="00DE433F"/>
    <w:rsid w:val="00DE54F7"/>
    <w:rsid w:val="00DE5DBA"/>
    <w:rsid w:val="00DE66A9"/>
    <w:rsid w:val="00DF25B9"/>
    <w:rsid w:val="00DF317B"/>
    <w:rsid w:val="00DF447D"/>
    <w:rsid w:val="00DF5755"/>
    <w:rsid w:val="00DF578C"/>
    <w:rsid w:val="00DF69E3"/>
    <w:rsid w:val="00DF764E"/>
    <w:rsid w:val="00DF777F"/>
    <w:rsid w:val="00DF7A60"/>
    <w:rsid w:val="00E00DAA"/>
    <w:rsid w:val="00E01B0A"/>
    <w:rsid w:val="00E03899"/>
    <w:rsid w:val="00E0461F"/>
    <w:rsid w:val="00E06129"/>
    <w:rsid w:val="00E07A38"/>
    <w:rsid w:val="00E12566"/>
    <w:rsid w:val="00E1275D"/>
    <w:rsid w:val="00E13F34"/>
    <w:rsid w:val="00E14AB7"/>
    <w:rsid w:val="00E150B7"/>
    <w:rsid w:val="00E1566D"/>
    <w:rsid w:val="00E165D4"/>
    <w:rsid w:val="00E17004"/>
    <w:rsid w:val="00E20373"/>
    <w:rsid w:val="00E21AB1"/>
    <w:rsid w:val="00E226C4"/>
    <w:rsid w:val="00E23282"/>
    <w:rsid w:val="00E234EE"/>
    <w:rsid w:val="00E2367E"/>
    <w:rsid w:val="00E23D1A"/>
    <w:rsid w:val="00E25701"/>
    <w:rsid w:val="00E26383"/>
    <w:rsid w:val="00E27117"/>
    <w:rsid w:val="00E27474"/>
    <w:rsid w:val="00E30D45"/>
    <w:rsid w:val="00E312C8"/>
    <w:rsid w:val="00E31483"/>
    <w:rsid w:val="00E33F47"/>
    <w:rsid w:val="00E340F1"/>
    <w:rsid w:val="00E35434"/>
    <w:rsid w:val="00E356D7"/>
    <w:rsid w:val="00E35B3D"/>
    <w:rsid w:val="00E35E45"/>
    <w:rsid w:val="00E35FCD"/>
    <w:rsid w:val="00E40454"/>
    <w:rsid w:val="00E40F13"/>
    <w:rsid w:val="00E41449"/>
    <w:rsid w:val="00E41A43"/>
    <w:rsid w:val="00E42EC3"/>
    <w:rsid w:val="00E4667B"/>
    <w:rsid w:val="00E50063"/>
    <w:rsid w:val="00E516AF"/>
    <w:rsid w:val="00E517FE"/>
    <w:rsid w:val="00E52111"/>
    <w:rsid w:val="00E52577"/>
    <w:rsid w:val="00E54170"/>
    <w:rsid w:val="00E55348"/>
    <w:rsid w:val="00E55420"/>
    <w:rsid w:val="00E55AD3"/>
    <w:rsid w:val="00E55EDF"/>
    <w:rsid w:val="00E56C60"/>
    <w:rsid w:val="00E602B0"/>
    <w:rsid w:val="00E61622"/>
    <w:rsid w:val="00E6320B"/>
    <w:rsid w:val="00E63360"/>
    <w:rsid w:val="00E64F96"/>
    <w:rsid w:val="00E65893"/>
    <w:rsid w:val="00E65CAC"/>
    <w:rsid w:val="00E669EB"/>
    <w:rsid w:val="00E7004E"/>
    <w:rsid w:val="00E71717"/>
    <w:rsid w:val="00E732FE"/>
    <w:rsid w:val="00E73D46"/>
    <w:rsid w:val="00E73DD8"/>
    <w:rsid w:val="00E748B0"/>
    <w:rsid w:val="00E74C7C"/>
    <w:rsid w:val="00E756F1"/>
    <w:rsid w:val="00E761F6"/>
    <w:rsid w:val="00E802EA"/>
    <w:rsid w:val="00E805E9"/>
    <w:rsid w:val="00E81A25"/>
    <w:rsid w:val="00E831B3"/>
    <w:rsid w:val="00E83604"/>
    <w:rsid w:val="00E838F2"/>
    <w:rsid w:val="00E86D72"/>
    <w:rsid w:val="00E873FC"/>
    <w:rsid w:val="00E87816"/>
    <w:rsid w:val="00E90940"/>
    <w:rsid w:val="00E9171F"/>
    <w:rsid w:val="00E91730"/>
    <w:rsid w:val="00E92EF9"/>
    <w:rsid w:val="00E93BC3"/>
    <w:rsid w:val="00E94607"/>
    <w:rsid w:val="00E94D39"/>
    <w:rsid w:val="00E95353"/>
    <w:rsid w:val="00E96AE0"/>
    <w:rsid w:val="00EA0D34"/>
    <w:rsid w:val="00EA1978"/>
    <w:rsid w:val="00EA2096"/>
    <w:rsid w:val="00EA229C"/>
    <w:rsid w:val="00EA407C"/>
    <w:rsid w:val="00EA409C"/>
    <w:rsid w:val="00EA4271"/>
    <w:rsid w:val="00EA747F"/>
    <w:rsid w:val="00EB24B4"/>
    <w:rsid w:val="00EB2CFF"/>
    <w:rsid w:val="00EB4E45"/>
    <w:rsid w:val="00EB6378"/>
    <w:rsid w:val="00EC07C7"/>
    <w:rsid w:val="00EC1031"/>
    <w:rsid w:val="00EC1B5A"/>
    <w:rsid w:val="00EC2134"/>
    <w:rsid w:val="00EC3319"/>
    <w:rsid w:val="00EC3D46"/>
    <w:rsid w:val="00EC4FB8"/>
    <w:rsid w:val="00EC53F8"/>
    <w:rsid w:val="00EC6AD0"/>
    <w:rsid w:val="00EC6C4C"/>
    <w:rsid w:val="00EC708D"/>
    <w:rsid w:val="00EC7248"/>
    <w:rsid w:val="00EC7B4D"/>
    <w:rsid w:val="00ED071E"/>
    <w:rsid w:val="00ED1D74"/>
    <w:rsid w:val="00ED2A56"/>
    <w:rsid w:val="00ED2D21"/>
    <w:rsid w:val="00ED51AF"/>
    <w:rsid w:val="00ED6445"/>
    <w:rsid w:val="00ED6531"/>
    <w:rsid w:val="00ED6752"/>
    <w:rsid w:val="00EE09E8"/>
    <w:rsid w:val="00EE1955"/>
    <w:rsid w:val="00EE3553"/>
    <w:rsid w:val="00EE3B8D"/>
    <w:rsid w:val="00EE414C"/>
    <w:rsid w:val="00EE44F4"/>
    <w:rsid w:val="00EE4540"/>
    <w:rsid w:val="00EE4DE9"/>
    <w:rsid w:val="00EE65DE"/>
    <w:rsid w:val="00EE7D05"/>
    <w:rsid w:val="00EF03CB"/>
    <w:rsid w:val="00EF1265"/>
    <w:rsid w:val="00EF13FB"/>
    <w:rsid w:val="00EF159D"/>
    <w:rsid w:val="00EF24A2"/>
    <w:rsid w:val="00EF3B6B"/>
    <w:rsid w:val="00EF444E"/>
    <w:rsid w:val="00EF4508"/>
    <w:rsid w:val="00EF581E"/>
    <w:rsid w:val="00EF5E52"/>
    <w:rsid w:val="00EF6710"/>
    <w:rsid w:val="00EF6A82"/>
    <w:rsid w:val="00EF6D88"/>
    <w:rsid w:val="00F00A6E"/>
    <w:rsid w:val="00F00A78"/>
    <w:rsid w:val="00F00A88"/>
    <w:rsid w:val="00F01497"/>
    <w:rsid w:val="00F01716"/>
    <w:rsid w:val="00F0296B"/>
    <w:rsid w:val="00F02CE0"/>
    <w:rsid w:val="00F05CF8"/>
    <w:rsid w:val="00F126D8"/>
    <w:rsid w:val="00F12FC5"/>
    <w:rsid w:val="00F13658"/>
    <w:rsid w:val="00F13686"/>
    <w:rsid w:val="00F13F63"/>
    <w:rsid w:val="00F1404E"/>
    <w:rsid w:val="00F15542"/>
    <w:rsid w:val="00F17256"/>
    <w:rsid w:val="00F17426"/>
    <w:rsid w:val="00F20053"/>
    <w:rsid w:val="00F20519"/>
    <w:rsid w:val="00F20B5C"/>
    <w:rsid w:val="00F231AD"/>
    <w:rsid w:val="00F23648"/>
    <w:rsid w:val="00F24207"/>
    <w:rsid w:val="00F2474C"/>
    <w:rsid w:val="00F26A8D"/>
    <w:rsid w:val="00F27007"/>
    <w:rsid w:val="00F30406"/>
    <w:rsid w:val="00F3072C"/>
    <w:rsid w:val="00F31E51"/>
    <w:rsid w:val="00F3428C"/>
    <w:rsid w:val="00F35464"/>
    <w:rsid w:val="00F359A2"/>
    <w:rsid w:val="00F3635C"/>
    <w:rsid w:val="00F364FD"/>
    <w:rsid w:val="00F36CA9"/>
    <w:rsid w:val="00F3729E"/>
    <w:rsid w:val="00F41194"/>
    <w:rsid w:val="00F41B00"/>
    <w:rsid w:val="00F43353"/>
    <w:rsid w:val="00F4352E"/>
    <w:rsid w:val="00F46104"/>
    <w:rsid w:val="00F47BE1"/>
    <w:rsid w:val="00F50094"/>
    <w:rsid w:val="00F50928"/>
    <w:rsid w:val="00F50D48"/>
    <w:rsid w:val="00F5116B"/>
    <w:rsid w:val="00F511F9"/>
    <w:rsid w:val="00F51BE5"/>
    <w:rsid w:val="00F528D5"/>
    <w:rsid w:val="00F52C04"/>
    <w:rsid w:val="00F52FD6"/>
    <w:rsid w:val="00F56F2D"/>
    <w:rsid w:val="00F57B05"/>
    <w:rsid w:val="00F60167"/>
    <w:rsid w:val="00F608F5"/>
    <w:rsid w:val="00F65AAC"/>
    <w:rsid w:val="00F65E6C"/>
    <w:rsid w:val="00F65F67"/>
    <w:rsid w:val="00F6692A"/>
    <w:rsid w:val="00F675E6"/>
    <w:rsid w:val="00F67E16"/>
    <w:rsid w:val="00F723F0"/>
    <w:rsid w:val="00F72796"/>
    <w:rsid w:val="00F72A80"/>
    <w:rsid w:val="00F7396C"/>
    <w:rsid w:val="00F75FB3"/>
    <w:rsid w:val="00F80196"/>
    <w:rsid w:val="00F80522"/>
    <w:rsid w:val="00F81A60"/>
    <w:rsid w:val="00F82FD0"/>
    <w:rsid w:val="00F83413"/>
    <w:rsid w:val="00F8385E"/>
    <w:rsid w:val="00F85D47"/>
    <w:rsid w:val="00F864DD"/>
    <w:rsid w:val="00F873DF"/>
    <w:rsid w:val="00F87639"/>
    <w:rsid w:val="00F901DC"/>
    <w:rsid w:val="00F9033F"/>
    <w:rsid w:val="00F907FA"/>
    <w:rsid w:val="00F92540"/>
    <w:rsid w:val="00F95118"/>
    <w:rsid w:val="00F95CB1"/>
    <w:rsid w:val="00FA03DF"/>
    <w:rsid w:val="00FA15A3"/>
    <w:rsid w:val="00FA1658"/>
    <w:rsid w:val="00FA1AD5"/>
    <w:rsid w:val="00FA1DE2"/>
    <w:rsid w:val="00FA2E12"/>
    <w:rsid w:val="00FA3DC8"/>
    <w:rsid w:val="00FA43CB"/>
    <w:rsid w:val="00FA58EC"/>
    <w:rsid w:val="00FA5F61"/>
    <w:rsid w:val="00FA61E0"/>
    <w:rsid w:val="00FA6D3F"/>
    <w:rsid w:val="00FA70AB"/>
    <w:rsid w:val="00FA7DD7"/>
    <w:rsid w:val="00FA7FF0"/>
    <w:rsid w:val="00FB22A1"/>
    <w:rsid w:val="00FB2970"/>
    <w:rsid w:val="00FB2EA6"/>
    <w:rsid w:val="00FB3D55"/>
    <w:rsid w:val="00FB6C41"/>
    <w:rsid w:val="00FB7703"/>
    <w:rsid w:val="00FC0071"/>
    <w:rsid w:val="00FC0796"/>
    <w:rsid w:val="00FC145A"/>
    <w:rsid w:val="00FC1CDF"/>
    <w:rsid w:val="00FC1E62"/>
    <w:rsid w:val="00FC5B2C"/>
    <w:rsid w:val="00FC5ED0"/>
    <w:rsid w:val="00FC6D8F"/>
    <w:rsid w:val="00FD01C1"/>
    <w:rsid w:val="00FD0338"/>
    <w:rsid w:val="00FD0466"/>
    <w:rsid w:val="00FD097D"/>
    <w:rsid w:val="00FD10BA"/>
    <w:rsid w:val="00FD1224"/>
    <w:rsid w:val="00FD2224"/>
    <w:rsid w:val="00FD3CBF"/>
    <w:rsid w:val="00FD440F"/>
    <w:rsid w:val="00FD5027"/>
    <w:rsid w:val="00FD79AE"/>
    <w:rsid w:val="00FD7B6C"/>
    <w:rsid w:val="00FE076C"/>
    <w:rsid w:val="00FE173A"/>
    <w:rsid w:val="00FE1D76"/>
    <w:rsid w:val="00FE27D3"/>
    <w:rsid w:val="00FE2CDE"/>
    <w:rsid w:val="00FE4F77"/>
    <w:rsid w:val="00FE53FC"/>
    <w:rsid w:val="00FE685F"/>
    <w:rsid w:val="00FE690D"/>
    <w:rsid w:val="00FE6AA9"/>
    <w:rsid w:val="00FE6C9D"/>
    <w:rsid w:val="00FE7075"/>
    <w:rsid w:val="00FE7F8C"/>
    <w:rsid w:val="00FF03D5"/>
    <w:rsid w:val="00FF31C9"/>
    <w:rsid w:val="00FF374D"/>
    <w:rsid w:val="00FF38E4"/>
    <w:rsid w:val="00FF4370"/>
    <w:rsid w:val="00FF468F"/>
    <w:rsid w:val="00FF7771"/>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D90FC"/>
  <w14:defaultImageDpi w14:val="32767"/>
  <w15:docId w15:val="{329F0B0D-B2C6-4C2E-A5A1-24C04EB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FE"/>
    <w:rPr>
      <w:rFonts w:ascii="Open Sans" w:eastAsia="Times New Roman" w:hAnsi="Open Sans" w:cs="Open Sans"/>
      <w:lang w:eastAsia="ja-JP"/>
    </w:rPr>
  </w:style>
  <w:style w:type="paragraph" w:styleId="Heading1">
    <w:name w:val="heading 1"/>
    <w:aliases w:val="LWC Heading 1"/>
    <w:basedOn w:val="Normal"/>
    <w:next w:val="Normal"/>
    <w:link w:val="Heading1Char"/>
    <w:qFormat/>
    <w:rsid w:val="003B25BD"/>
    <w:pPr>
      <w:pageBreakBefore/>
      <w:numPr>
        <w:numId w:val="4"/>
      </w:numPr>
      <w:jc w:val="center"/>
      <w:outlineLvl w:val="0"/>
    </w:pPr>
    <w:rPr>
      <w:rFonts w:ascii="Open Sans Condensed" w:hAnsi="Open Sans Condensed"/>
      <w:b/>
      <w:color w:val="244061" w:themeColor="accent1" w:themeShade="80"/>
      <w:sz w:val="40"/>
    </w:rPr>
  </w:style>
  <w:style w:type="paragraph" w:styleId="Heading2">
    <w:name w:val="heading 2"/>
    <w:aliases w:val="LWC Heading 2"/>
    <w:basedOn w:val="Normal"/>
    <w:next w:val="Normal"/>
    <w:link w:val="Heading2Char"/>
    <w:qFormat/>
    <w:rsid w:val="00516524"/>
    <w:pPr>
      <w:pageBreakBefore/>
      <w:numPr>
        <w:ilvl w:val="1"/>
        <w:numId w:val="4"/>
      </w:numPr>
      <w:pBdr>
        <w:bottom w:val="single" w:sz="12" w:space="1" w:color="365F91" w:themeColor="accent1" w:themeShade="BF"/>
      </w:pBdr>
      <w:spacing w:before="480"/>
      <w:outlineLvl w:val="1"/>
    </w:pPr>
    <w:rPr>
      <w:rFonts w:ascii="Open Sans Condensed" w:hAnsi="Open Sans Condensed"/>
      <w:b/>
      <w:color w:val="365F91" w:themeColor="accent1" w:themeShade="BF"/>
      <w:sz w:val="32"/>
    </w:rPr>
  </w:style>
  <w:style w:type="paragraph" w:styleId="Heading3">
    <w:name w:val="heading 3"/>
    <w:aliases w:val="LWC Heading 3"/>
    <w:basedOn w:val="Normal"/>
    <w:next w:val="Normal"/>
    <w:link w:val="Heading3Char"/>
    <w:qFormat/>
    <w:rsid w:val="003B25BD"/>
    <w:pPr>
      <w:numPr>
        <w:numId w:val="19"/>
      </w:numPr>
      <w:pBdr>
        <w:bottom w:val="single" w:sz="8" w:space="1" w:color="95B3D7" w:themeColor="accent1" w:themeTint="99"/>
      </w:pBdr>
      <w:spacing w:before="360"/>
      <w:outlineLvl w:val="2"/>
    </w:pPr>
    <w:rPr>
      <w:rFonts w:ascii="Open Sans Condensed" w:hAnsi="Open Sans Condensed"/>
      <w:b/>
      <w:color w:val="95B3D7" w:themeColor="accent1" w:themeTint="99"/>
      <w:sz w:val="24"/>
    </w:rPr>
  </w:style>
  <w:style w:type="paragraph" w:styleId="Heading4">
    <w:name w:val="heading 4"/>
    <w:aliases w:val="LWC Heading 4"/>
    <w:basedOn w:val="Normal"/>
    <w:link w:val="Heading4Char"/>
    <w:qFormat/>
    <w:rsid w:val="003B25BD"/>
    <w:pPr>
      <w:numPr>
        <w:ilvl w:val="3"/>
        <w:numId w:val="4"/>
      </w:numPr>
      <w:outlineLvl w:val="3"/>
    </w:pPr>
    <w:rPr>
      <w:rFonts w:cs="Minion"/>
      <w:color w:val="000000"/>
      <w:lang w:eastAsia="en-US"/>
    </w:rPr>
  </w:style>
  <w:style w:type="paragraph" w:styleId="Heading5">
    <w:name w:val="heading 5"/>
    <w:aliases w:val="LWC Heading 5"/>
    <w:link w:val="Heading5Char"/>
    <w:qFormat/>
    <w:rsid w:val="003B25BD"/>
    <w:pPr>
      <w:numPr>
        <w:ilvl w:val="4"/>
        <w:numId w:val="4"/>
      </w:numPr>
      <w:spacing w:before="120" w:after="120" w:line="260" w:lineRule="atLeast"/>
      <w:jc w:val="both"/>
      <w:outlineLvl w:val="4"/>
    </w:pPr>
    <w:rPr>
      <w:rFonts w:ascii="Open Sans" w:eastAsia="Times New Roman" w:hAnsi="Open Sans" w:cs="Minion"/>
      <w:color w:val="000000"/>
      <w:szCs w:val="23"/>
    </w:rPr>
  </w:style>
  <w:style w:type="paragraph" w:styleId="Heading6">
    <w:name w:val="heading 6"/>
    <w:basedOn w:val="Normal"/>
    <w:link w:val="Heading6Char"/>
    <w:qFormat/>
    <w:rsid w:val="003B25BD"/>
    <w:pPr>
      <w:numPr>
        <w:ilvl w:val="5"/>
        <w:numId w:val="4"/>
      </w:numPr>
      <w:outlineLvl w:val="5"/>
    </w:pPr>
    <w:rPr>
      <w:rFonts w:cs="Minion"/>
      <w:lang w:eastAsia="en-US"/>
    </w:rPr>
  </w:style>
  <w:style w:type="paragraph" w:styleId="Heading7">
    <w:name w:val="heading 7"/>
    <w:link w:val="Heading7Char"/>
    <w:qFormat/>
    <w:rsid w:val="003B25BD"/>
    <w:pPr>
      <w:numPr>
        <w:ilvl w:val="6"/>
        <w:numId w:val="4"/>
      </w:numPr>
      <w:spacing w:before="120" w:after="120" w:line="260" w:lineRule="atLeast"/>
      <w:jc w:val="both"/>
      <w:outlineLvl w:val="6"/>
    </w:pPr>
    <w:rPr>
      <w:rFonts w:ascii="Open Sans" w:eastAsia="Times New Roman" w:hAnsi="Open Sans" w:cs="Minion"/>
      <w:szCs w:val="22"/>
    </w:rPr>
  </w:style>
  <w:style w:type="paragraph" w:styleId="Heading8">
    <w:name w:val="heading 8"/>
    <w:link w:val="Heading8Char"/>
    <w:uiPriority w:val="1"/>
    <w:qFormat/>
    <w:rsid w:val="003B25BD"/>
    <w:pPr>
      <w:numPr>
        <w:ilvl w:val="7"/>
        <w:numId w:val="4"/>
      </w:numPr>
      <w:spacing w:before="120" w:after="120" w:line="260" w:lineRule="atLeast"/>
      <w:jc w:val="both"/>
      <w:outlineLvl w:val="7"/>
    </w:pPr>
    <w:rPr>
      <w:rFonts w:ascii="Open Sans" w:eastAsia="Times New Roman" w:hAnsi="Open Sans"/>
      <w:szCs w:val="24"/>
      <w:lang w:eastAsia="ja-JP"/>
    </w:rPr>
  </w:style>
  <w:style w:type="paragraph" w:styleId="Heading9">
    <w:name w:val="heading 9"/>
    <w:basedOn w:val="Normal"/>
    <w:link w:val="Heading9Char"/>
    <w:uiPriority w:val="1"/>
    <w:qFormat/>
    <w:rsid w:val="003B25BD"/>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WC Heading 1 Char"/>
    <w:link w:val="Heading1"/>
    <w:rsid w:val="009B238B"/>
    <w:rPr>
      <w:rFonts w:ascii="Open Sans Condensed" w:eastAsia="Times New Roman" w:hAnsi="Open Sans Condensed" w:cs="Open Sans"/>
      <w:b/>
      <w:color w:val="244061" w:themeColor="accent1" w:themeShade="80"/>
      <w:sz w:val="40"/>
      <w:lang w:eastAsia="ja-JP"/>
    </w:rPr>
  </w:style>
  <w:style w:type="character" w:customStyle="1" w:styleId="Heading2Char">
    <w:name w:val="Heading 2 Char"/>
    <w:aliases w:val="LWC Heading 2 Char"/>
    <w:link w:val="Heading2"/>
    <w:rsid w:val="00516524"/>
    <w:rPr>
      <w:rFonts w:ascii="Open Sans Condensed" w:eastAsia="Times New Roman" w:hAnsi="Open Sans Condensed" w:cs="Open Sans"/>
      <w:b/>
      <w:color w:val="365F91" w:themeColor="accent1" w:themeShade="BF"/>
      <w:sz w:val="32"/>
      <w:lang w:eastAsia="ja-JP"/>
    </w:rPr>
  </w:style>
  <w:style w:type="character" w:customStyle="1" w:styleId="Heading3Char">
    <w:name w:val="Heading 3 Char"/>
    <w:aliases w:val="LWC Heading 3 Char"/>
    <w:link w:val="Heading3"/>
    <w:rsid w:val="00C14FDC"/>
    <w:rPr>
      <w:rFonts w:ascii="Open Sans Condensed" w:eastAsia="Times New Roman" w:hAnsi="Open Sans Condensed" w:cs="Open Sans"/>
      <w:b/>
      <w:color w:val="95B3D7" w:themeColor="accent1" w:themeTint="99"/>
      <w:sz w:val="24"/>
      <w:lang w:eastAsia="ja-JP"/>
    </w:rPr>
  </w:style>
  <w:style w:type="character" w:customStyle="1" w:styleId="Heading4Char">
    <w:name w:val="Heading 4 Char"/>
    <w:aliases w:val="LWC Heading 4 Char"/>
    <w:link w:val="Heading4"/>
    <w:rsid w:val="00206981"/>
    <w:rPr>
      <w:rFonts w:ascii="Open Sans" w:eastAsia="Times New Roman" w:hAnsi="Open Sans" w:cs="Minion"/>
      <w:color w:val="000000"/>
    </w:rPr>
  </w:style>
  <w:style w:type="character" w:customStyle="1" w:styleId="Heading5Char">
    <w:name w:val="Heading 5 Char"/>
    <w:aliases w:val="LWC Heading 5 Char"/>
    <w:link w:val="Heading5"/>
    <w:rsid w:val="00286CB6"/>
    <w:rPr>
      <w:rFonts w:ascii="Open Sans" w:eastAsia="Times New Roman" w:hAnsi="Open Sans" w:cs="Minion"/>
      <w:color w:val="000000"/>
      <w:szCs w:val="23"/>
    </w:rPr>
  </w:style>
  <w:style w:type="character" w:customStyle="1" w:styleId="Heading6Char">
    <w:name w:val="Heading 6 Char"/>
    <w:link w:val="Heading6"/>
    <w:rsid w:val="00206981"/>
    <w:rPr>
      <w:rFonts w:ascii="Open Sans" w:eastAsia="Times New Roman" w:hAnsi="Open Sans" w:cs="Minion"/>
    </w:rPr>
  </w:style>
  <w:style w:type="character" w:customStyle="1" w:styleId="Heading7Char">
    <w:name w:val="Heading 7 Char"/>
    <w:link w:val="Heading7"/>
    <w:rsid w:val="00286CB6"/>
    <w:rPr>
      <w:rFonts w:ascii="Open Sans" w:eastAsia="Times New Roman" w:hAnsi="Open Sans" w:cs="Minion"/>
      <w:szCs w:val="22"/>
    </w:rPr>
  </w:style>
  <w:style w:type="character" w:customStyle="1" w:styleId="Heading8Char">
    <w:name w:val="Heading 8 Char"/>
    <w:link w:val="Heading8"/>
    <w:uiPriority w:val="1"/>
    <w:rsid w:val="00286CB6"/>
    <w:rPr>
      <w:rFonts w:ascii="Open Sans" w:eastAsia="Times New Roman" w:hAnsi="Open Sans"/>
      <w:szCs w:val="24"/>
      <w:lang w:eastAsia="ja-JP"/>
    </w:rPr>
  </w:style>
  <w:style w:type="character" w:customStyle="1" w:styleId="Heading9Char">
    <w:name w:val="Heading 9 Char"/>
    <w:link w:val="Heading9"/>
    <w:uiPriority w:val="1"/>
    <w:rsid w:val="00206981"/>
    <w:rPr>
      <w:rFonts w:ascii="Open Sans" w:eastAsia="Times New Roman" w:hAnsi="Open Sans" w:cs="Open Sans"/>
      <w:lang w:eastAsia="ja-JP"/>
    </w:rPr>
  </w:style>
  <w:style w:type="paragraph" w:customStyle="1" w:styleId="LWCBulletLast">
    <w:name w:val="LWC Bullet Last"/>
    <w:basedOn w:val="LWCBullet"/>
    <w:qFormat/>
    <w:rsid w:val="006E4DBE"/>
    <w:pPr>
      <w:spacing w:after="240"/>
    </w:pPr>
  </w:style>
  <w:style w:type="character" w:customStyle="1" w:styleId="BoldItalic">
    <w:name w:val="Bold Italic"/>
    <w:uiPriority w:val="1"/>
    <w:qFormat/>
    <w:rsid w:val="00F907FA"/>
    <w:rPr>
      <w:rFonts w:ascii="Open Sans" w:hAnsi="Open Sans"/>
      <w:b/>
      <w:i/>
    </w:rPr>
  </w:style>
  <w:style w:type="paragraph" w:customStyle="1" w:styleId="TOC15">
    <w:name w:val="TOC 1.5"/>
    <w:basedOn w:val="TOC1"/>
    <w:uiPriority w:val="99"/>
    <w:qFormat/>
    <w:rsid w:val="006338BC"/>
    <w:pPr>
      <w:spacing w:before="120" w:after="60"/>
    </w:pPr>
    <w:rPr>
      <w:color w:val="95B3D7" w:themeColor="accent1" w:themeTint="99"/>
      <w:sz w:val="24"/>
    </w:rPr>
  </w:style>
  <w:style w:type="paragraph" w:customStyle="1" w:styleId="TableTextCentered">
    <w:name w:val="Table Text Centered"/>
    <w:basedOn w:val="TableText"/>
    <w:rsid w:val="00412554"/>
    <w:pPr>
      <w:jc w:val="center"/>
    </w:pPr>
    <w:rPr>
      <w:rFonts w:cs="Times New Roman"/>
      <w:szCs w:val="20"/>
    </w:rPr>
  </w:style>
  <w:style w:type="paragraph" w:customStyle="1" w:styleId="TableTextNoSpacing">
    <w:name w:val="Table Text No Spacing"/>
    <w:basedOn w:val="TableText"/>
    <w:rsid w:val="00412554"/>
    <w:pPr>
      <w:spacing w:before="0" w:after="0"/>
    </w:pPr>
    <w:rPr>
      <w:rFonts w:cs="Times New Roman"/>
      <w:szCs w:val="20"/>
    </w:rPr>
  </w:style>
  <w:style w:type="paragraph" w:customStyle="1" w:styleId="TableText">
    <w:name w:val="Table Text"/>
    <w:link w:val="TableTextChar"/>
    <w:qFormat/>
    <w:rsid w:val="00C14FDC"/>
    <w:pPr>
      <w:suppressAutoHyphens/>
      <w:spacing w:before="60" w:after="60"/>
    </w:pPr>
    <w:rPr>
      <w:rFonts w:ascii="Gill Sans Nova" w:eastAsia="Times New Roman" w:hAnsi="Gill Sans Nova" w:cs="GillSans"/>
      <w:sz w:val="18"/>
      <w:szCs w:val="18"/>
    </w:rPr>
  </w:style>
  <w:style w:type="character" w:customStyle="1" w:styleId="TableTextChar">
    <w:name w:val="Table Text Char"/>
    <w:link w:val="TableText"/>
    <w:locked/>
    <w:rsid w:val="00C14FDC"/>
    <w:rPr>
      <w:rFonts w:ascii="Gill Sans Nova" w:eastAsia="Times New Roman" w:hAnsi="Gill Sans Nova" w:cs="GillSans"/>
      <w:sz w:val="18"/>
      <w:szCs w:val="18"/>
    </w:rPr>
  </w:style>
  <w:style w:type="paragraph" w:customStyle="1" w:styleId="NormalLast">
    <w:name w:val="Normal Last"/>
    <w:basedOn w:val="Normal"/>
    <w:uiPriority w:val="99"/>
    <w:qFormat/>
    <w:rsid w:val="001E3737"/>
    <w:pPr>
      <w:spacing w:after="240"/>
    </w:pPr>
  </w:style>
  <w:style w:type="paragraph" w:customStyle="1" w:styleId="NumberindentLAST">
    <w:name w:val="Number indent LAST"/>
    <w:basedOn w:val="Normal"/>
    <w:uiPriority w:val="99"/>
    <w:rsid w:val="00DA5917"/>
    <w:pPr>
      <w:spacing w:line="250" w:lineRule="exact"/>
      <w:contextualSpacing/>
    </w:pPr>
  </w:style>
  <w:style w:type="paragraph" w:customStyle="1" w:styleId="NumberLAST">
    <w:name w:val="Number LAST"/>
    <w:basedOn w:val="Normal"/>
    <w:uiPriority w:val="99"/>
    <w:rsid w:val="00DA5917"/>
    <w:pPr>
      <w:spacing w:line="260" w:lineRule="exact"/>
      <w:contextualSpacing/>
    </w:pPr>
  </w:style>
  <w:style w:type="paragraph" w:customStyle="1" w:styleId="PhotoCaption">
    <w:name w:val="Photo Caption"/>
    <w:basedOn w:val="Normal"/>
    <w:uiPriority w:val="99"/>
    <w:qFormat/>
    <w:rsid w:val="00376BAF"/>
    <w:rPr>
      <w:rFonts w:ascii="Gill Sans Std" w:hAnsi="Gill Sans Std"/>
      <w:i/>
    </w:rPr>
  </w:style>
  <w:style w:type="paragraph" w:customStyle="1" w:styleId="TableHeader">
    <w:name w:val="Table Header"/>
    <w:basedOn w:val="Normal"/>
    <w:link w:val="TableHeaderChar"/>
    <w:rsid w:val="00345144"/>
    <w:pPr>
      <w:spacing w:before="60" w:after="60"/>
    </w:pPr>
    <w:rPr>
      <w:rFonts w:ascii="Gill Sans Nova" w:hAnsi="Gill Sans Nova"/>
      <w:i/>
      <w:iCs/>
      <w:sz w:val="18"/>
      <w:szCs w:val="18"/>
      <w:lang w:eastAsia="zh-CN"/>
    </w:rPr>
  </w:style>
  <w:style w:type="character" w:customStyle="1" w:styleId="TableHeaderChar">
    <w:name w:val="Table Header Char"/>
    <w:link w:val="TableHeader"/>
    <w:locked/>
    <w:rsid w:val="00345144"/>
    <w:rPr>
      <w:rFonts w:ascii="Gill Sans Nova" w:eastAsia="Times New Roman" w:hAnsi="Gill Sans Nova" w:cs="Open Sans"/>
      <w:i/>
      <w:iCs/>
      <w:sz w:val="18"/>
      <w:szCs w:val="18"/>
      <w:lang w:eastAsia="zh-CN"/>
    </w:rPr>
  </w:style>
  <w:style w:type="paragraph" w:customStyle="1" w:styleId="TableSub-text">
    <w:name w:val="Table Sub-text"/>
    <w:basedOn w:val="TableText"/>
    <w:link w:val="TableSub-textChar"/>
    <w:rsid w:val="00B46B3E"/>
    <w:pPr>
      <w:ind w:left="288"/>
    </w:pPr>
    <w:rPr>
      <w:i/>
    </w:rPr>
  </w:style>
  <w:style w:type="character" w:customStyle="1" w:styleId="TableSub-textChar">
    <w:name w:val="Table Sub-text Char"/>
    <w:link w:val="TableSub-text"/>
    <w:rsid w:val="00B46B3E"/>
    <w:rPr>
      <w:rFonts w:ascii="Calibri" w:eastAsia="Times New Roman" w:hAnsi="Calibri" w:cs="GillSans"/>
      <w:i/>
      <w:szCs w:val="18"/>
    </w:rPr>
  </w:style>
  <w:style w:type="paragraph" w:customStyle="1" w:styleId="TableTitle">
    <w:name w:val="Table Title"/>
    <w:basedOn w:val="Normal"/>
    <w:link w:val="TableTitleChar"/>
    <w:qFormat/>
    <w:rsid w:val="003329A8"/>
    <w:pPr>
      <w:keepNext/>
      <w:suppressAutoHyphens/>
      <w:spacing w:before="60" w:after="60"/>
    </w:pPr>
    <w:rPr>
      <w:rFonts w:ascii="Gill Sans Nova" w:hAnsi="Gill Sans Nova" w:cs="Gill Sans"/>
      <w:b/>
      <w:bCs/>
      <w:caps/>
      <w:color w:val="FFFFFF" w:themeColor="background1"/>
      <w:sz w:val="18"/>
    </w:rPr>
  </w:style>
  <w:style w:type="character" w:customStyle="1" w:styleId="TableTitleChar">
    <w:name w:val="Table Title Char"/>
    <w:link w:val="TableTitle"/>
    <w:locked/>
    <w:rsid w:val="003329A8"/>
    <w:rPr>
      <w:rFonts w:ascii="Gill Sans Nova" w:eastAsia="Times New Roman" w:hAnsi="Gill Sans Nova" w:cs="Gill Sans"/>
      <w:b/>
      <w:bCs/>
      <w:caps/>
      <w:color w:val="FFFFFF" w:themeColor="background1"/>
      <w:sz w:val="18"/>
      <w:lang w:eastAsia="ja-JP"/>
    </w:rPr>
  </w:style>
  <w:style w:type="paragraph" w:customStyle="1" w:styleId="Task-Title">
    <w:name w:val="Task-Title"/>
    <w:basedOn w:val="Normal"/>
    <w:autoRedefine/>
    <w:uiPriority w:val="99"/>
    <w:semiHidden/>
    <w:rsid w:val="00376BAF"/>
    <w:pPr>
      <w:keepNext/>
      <w:ind w:left="900" w:hanging="900"/>
    </w:pPr>
    <w:rPr>
      <w:rFonts w:ascii="GillSans" w:hAnsi="GillSans"/>
      <w:caps/>
    </w:rPr>
  </w:style>
  <w:style w:type="paragraph" w:styleId="TOC1">
    <w:name w:val="toc 1"/>
    <w:basedOn w:val="Normal"/>
    <w:next w:val="Normal"/>
    <w:uiPriority w:val="39"/>
    <w:rsid w:val="005146C1"/>
    <w:pPr>
      <w:tabs>
        <w:tab w:val="left" w:pos="720"/>
        <w:tab w:val="right" w:leader="dot" w:pos="9360"/>
      </w:tabs>
      <w:spacing w:before="360"/>
    </w:pPr>
    <w:rPr>
      <w:rFonts w:ascii="Open Sans Condensed" w:hAnsi="Open Sans Condensed"/>
      <w:b/>
      <w:color w:val="365F91" w:themeColor="accent1" w:themeShade="BF"/>
      <w:sz w:val="28"/>
    </w:rPr>
  </w:style>
  <w:style w:type="paragraph" w:styleId="TOC2">
    <w:name w:val="toc 2"/>
    <w:basedOn w:val="Normal"/>
    <w:next w:val="Normal"/>
    <w:uiPriority w:val="39"/>
    <w:rsid w:val="004416FA"/>
    <w:pPr>
      <w:tabs>
        <w:tab w:val="left" w:pos="720"/>
        <w:tab w:val="right" w:leader="dot" w:pos="9360"/>
      </w:tabs>
      <w:spacing w:after="60"/>
      <w:ind w:left="360" w:hanging="360"/>
    </w:pPr>
    <w:rPr>
      <w:rFonts w:ascii="Open Sans Condensed" w:hAnsi="Open Sans Condensed"/>
      <w:b/>
      <w:color w:val="404040" w:themeColor="text1" w:themeTint="BF"/>
      <w:sz w:val="22"/>
    </w:rPr>
  </w:style>
  <w:style w:type="paragraph" w:styleId="TOC3">
    <w:name w:val="toc 3"/>
    <w:basedOn w:val="Normal"/>
    <w:next w:val="Normal"/>
    <w:uiPriority w:val="39"/>
    <w:rsid w:val="004416FA"/>
    <w:pPr>
      <w:tabs>
        <w:tab w:val="left" w:pos="1440"/>
        <w:tab w:val="right" w:leader="dot" w:pos="9360"/>
      </w:tabs>
      <w:spacing w:after="60"/>
      <w:ind w:left="1440" w:hanging="1080"/>
    </w:pPr>
    <w:rPr>
      <w:color w:val="404040" w:themeColor="text1" w:themeTint="BF"/>
    </w:rPr>
  </w:style>
  <w:style w:type="paragraph" w:customStyle="1" w:styleId="FigureTitle">
    <w:name w:val="Figure Title"/>
    <w:basedOn w:val="Normal"/>
    <w:uiPriority w:val="99"/>
    <w:rsid w:val="00B14651"/>
    <w:pPr>
      <w:keepNext/>
      <w:spacing w:before="240" w:after="240"/>
      <w:jc w:val="center"/>
    </w:pPr>
    <w:rPr>
      <w:rFonts w:eastAsia="MS Mincho" w:cs="Gill Sans"/>
      <w:b/>
      <w:caps/>
      <w:spacing w:val="6"/>
      <w:lang w:eastAsia="en-US"/>
    </w:rPr>
  </w:style>
  <w:style w:type="character" w:customStyle="1" w:styleId="Heading4Emphasis">
    <w:name w:val="Heading 4 Emphasis"/>
    <w:basedOn w:val="Heading4Char"/>
    <w:uiPriority w:val="1"/>
    <w:qFormat/>
    <w:rsid w:val="00F35464"/>
    <w:rPr>
      <w:rFonts w:ascii="Open Sans" w:eastAsia="Times New Roman" w:hAnsi="Open Sans" w:cs="Minion"/>
      <w:b/>
      <w:color w:val="000000"/>
    </w:rPr>
  </w:style>
  <w:style w:type="paragraph" w:customStyle="1" w:styleId="TableEndNote">
    <w:name w:val="Table End Note"/>
    <w:basedOn w:val="TableText"/>
    <w:uiPriority w:val="99"/>
    <w:rsid w:val="00345144"/>
    <w:rPr>
      <w:b/>
      <w:bCs/>
    </w:rPr>
  </w:style>
  <w:style w:type="paragraph" w:customStyle="1" w:styleId="PageNumberOdd">
    <w:name w:val="Page Number Odd"/>
    <w:basedOn w:val="Normal"/>
    <w:uiPriority w:val="99"/>
    <w:qFormat/>
    <w:rsid w:val="00B14651"/>
    <w:pPr>
      <w:jc w:val="right"/>
    </w:pPr>
    <w:rPr>
      <w:sz w:val="16"/>
    </w:rPr>
  </w:style>
  <w:style w:type="table" w:styleId="DarkList-Accent1">
    <w:name w:val="Dark List Accent 1"/>
    <w:basedOn w:val="TableNormal"/>
    <w:uiPriority w:val="70"/>
    <w:rsid w:val="001B5A7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ableGrid">
    <w:name w:val="Table Grid"/>
    <w:basedOn w:val="TableNormal"/>
    <w:uiPriority w:val="59"/>
    <w:rsid w:val="00103D84"/>
    <w:tblPr>
      <w:tblBorders>
        <w:bottom w:val="dotted" w:sz="2" w:space="0" w:color="auto"/>
        <w:insideH w:val="dotted" w:sz="2" w:space="0" w:color="auto"/>
      </w:tblBorders>
      <w:tblCellMar>
        <w:left w:w="29" w:type="dxa"/>
        <w:right w:w="29" w:type="dxa"/>
      </w:tblCellMar>
    </w:tblPr>
    <w:tblStylePr w:type="lastRow">
      <w:tblPr/>
      <w:tcPr>
        <w:tcBorders>
          <w:top w:val="nil"/>
          <w:left w:val="nil"/>
          <w:bottom w:val="nil"/>
          <w:right w:val="nil"/>
        </w:tcBorders>
      </w:tcPr>
    </w:tblStylePr>
  </w:style>
  <w:style w:type="character" w:styleId="Hyperlink">
    <w:name w:val="Hyperlink"/>
    <w:basedOn w:val="DefaultParagraphFont"/>
    <w:uiPriority w:val="99"/>
    <w:unhideWhenUsed/>
    <w:qFormat/>
    <w:rsid w:val="00B46B3E"/>
    <w:rPr>
      <w:rFonts w:ascii="Calibri" w:hAnsi="Calibri"/>
      <w:color w:val="0000FF" w:themeColor="hyperlink"/>
      <w:u w:val="single"/>
    </w:rPr>
  </w:style>
  <w:style w:type="character" w:customStyle="1" w:styleId="Heading5Emphasis">
    <w:name w:val="Heading 5 Emphasis"/>
    <w:uiPriority w:val="1"/>
    <w:qFormat/>
    <w:rsid w:val="00F35464"/>
    <w:rPr>
      <w:rFonts w:ascii="Open Sans" w:hAnsi="Open Sans"/>
      <w:b/>
      <w:i/>
      <w:szCs w:val="22"/>
    </w:rPr>
  </w:style>
  <w:style w:type="character" w:customStyle="1" w:styleId="Heading6Emphasis">
    <w:name w:val="Heading 6 Emphasis"/>
    <w:uiPriority w:val="1"/>
    <w:qFormat/>
    <w:rsid w:val="00CE190D"/>
    <w:rPr>
      <w:rFonts w:ascii="Open Sans" w:hAnsi="Open Sans"/>
      <w:i/>
      <w:szCs w:val="22"/>
    </w:rPr>
  </w:style>
  <w:style w:type="character" w:customStyle="1" w:styleId="Heading7Emphasis">
    <w:name w:val="Heading 7 Emphasis"/>
    <w:uiPriority w:val="1"/>
    <w:qFormat/>
    <w:rsid w:val="00CE190D"/>
    <w:rPr>
      <w:rFonts w:ascii="Open Sans" w:hAnsi="Open Sans"/>
      <w:u w:val="single"/>
    </w:rPr>
  </w:style>
  <w:style w:type="paragraph" w:customStyle="1" w:styleId="ListofTerms">
    <w:name w:val="List of Terms"/>
    <w:basedOn w:val="Normal"/>
    <w:uiPriority w:val="99"/>
    <w:qFormat/>
    <w:rsid w:val="00206981"/>
    <w:pPr>
      <w:contextualSpacing/>
    </w:pPr>
    <w:rPr>
      <w:rFonts w:eastAsia="MS Mincho"/>
    </w:rPr>
  </w:style>
  <w:style w:type="paragraph" w:customStyle="1" w:styleId="ListofTerms2">
    <w:name w:val="List of Terms 2"/>
    <w:basedOn w:val="ListofTerms"/>
    <w:uiPriority w:val="99"/>
    <w:qFormat/>
    <w:rsid w:val="00C40EB6"/>
    <w:pPr>
      <w:ind w:left="360"/>
    </w:pPr>
    <w:rPr>
      <w:i/>
    </w:rPr>
  </w:style>
  <w:style w:type="character" w:customStyle="1" w:styleId="DefinitionIndentEmphasis">
    <w:name w:val="Definition Indent Emphasis"/>
    <w:uiPriority w:val="1"/>
    <w:qFormat/>
    <w:rsid w:val="00B14651"/>
    <w:rPr>
      <w:rFonts w:ascii="Open Sans" w:hAnsi="Open Sans"/>
      <w:b/>
      <w:i/>
    </w:rPr>
  </w:style>
  <w:style w:type="character" w:customStyle="1" w:styleId="DefinitionEmphasis">
    <w:name w:val="Definition Emphasis"/>
    <w:uiPriority w:val="1"/>
    <w:qFormat/>
    <w:rsid w:val="00B14651"/>
    <w:rPr>
      <w:rFonts w:ascii="Open Sans" w:eastAsia="MS Mincho" w:hAnsi="Open Sans"/>
      <w:b/>
    </w:rPr>
  </w:style>
  <w:style w:type="paragraph" w:styleId="DocumentMap">
    <w:name w:val="Document Map"/>
    <w:basedOn w:val="Normal"/>
    <w:link w:val="DocumentMapChar"/>
    <w:uiPriority w:val="99"/>
    <w:semiHidden/>
    <w:unhideWhenUsed/>
    <w:rsid w:val="00F81A60"/>
    <w:rPr>
      <w:rFonts w:ascii="Lucida Grande" w:hAnsi="Lucida Grande" w:cs="Lucida Grande"/>
      <w:sz w:val="24"/>
      <w:szCs w:val="24"/>
    </w:rPr>
  </w:style>
  <w:style w:type="character" w:customStyle="1" w:styleId="DocumentMapChar">
    <w:name w:val="Document Map Char"/>
    <w:link w:val="DocumentMap"/>
    <w:uiPriority w:val="99"/>
    <w:semiHidden/>
    <w:rsid w:val="00F81A60"/>
    <w:rPr>
      <w:rFonts w:ascii="Lucida Grande" w:eastAsia="Times New Roman" w:hAnsi="Lucida Grande" w:cs="Lucida Grande"/>
      <w:sz w:val="24"/>
      <w:szCs w:val="24"/>
      <w:lang w:eastAsia="ja-JP"/>
    </w:rPr>
  </w:style>
  <w:style w:type="paragraph" w:customStyle="1" w:styleId="Intro">
    <w:name w:val="Intro"/>
    <w:basedOn w:val="Heading2"/>
    <w:uiPriority w:val="99"/>
    <w:qFormat/>
    <w:rsid w:val="006338BC"/>
    <w:pPr>
      <w:numPr>
        <w:ilvl w:val="0"/>
        <w:numId w:val="0"/>
      </w:numPr>
      <w:pBdr>
        <w:bottom w:val="single" w:sz="12" w:space="1" w:color="244061" w:themeColor="accent1" w:themeShade="80"/>
      </w:pBdr>
      <w:spacing w:before="0"/>
    </w:pPr>
    <w:rPr>
      <w:color w:val="244061" w:themeColor="accent1" w:themeShade="80"/>
      <w:sz w:val="48"/>
      <w:szCs w:val="36"/>
    </w:rPr>
  </w:style>
  <w:style w:type="paragraph" w:customStyle="1" w:styleId="HeaderOdd">
    <w:name w:val="Header Odd"/>
    <w:basedOn w:val="Normal"/>
    <w:uiPriority w:val="99"/>
    <w:qFormat/>
    <w:rsid w:val="001302EC"/>
    <w:pPr>
      <w:tabs>
        <w:tab w:val="right" w:pos="9360"/>
      </w:tabs>
      <w:suppressAutoHyphens/>
      <w:spacing w:line="200" w:lineRule="exact"/>
      <w:jc w:val="right"/>
    </w:pPr>
    <w:rPr>
      <w:rFonts w:cs="Minion"/>
      <w:i/>
      <w:iCs/>
      <w:color w:val="262626"/>
      <w:sz w:val="16"/>
      <w:lang w:eastAsia="en-US"/>
    </w:rPr>
  </w:style>
  <w:style w:type="paragraph" w:customStyle="1" w:styleId="HeaderEven">
    <w:name w:val="Header Even"/>
    <w:basedOn w:val="Normal"/>
    <w:uiPriority w:val="99"/>
    <w:qFormat/>
    <w:rsid w:val="001302EC"/>
    <w:pPr>
      <w:tabs>
        <w:tab w:val="right" w:pos="9360"/>
      </w:tabs>
      <w:suppressAutoHyphens/>
      <w:spacing w:line="200" w:lineRule="exact"/>
    </w:pPr>
    <w:rPr>
      <w:rFonts w:cs="Minion"/>
      <w:i/>
      <w:iCs/>
      <w:color w:val="262626"/>
      <w:sz w:val="16"/>
      <w:lang w:eastAsia="en-US"/>
    </w:rPr>
  </w:style>
  <w:style w:type="paragraph" w:customStyle="1" w:styleId="IntroHeading2">
    <w:name w:val="Intro Heading 2"/>
    <w:basedOn w:val="Normal"/>
    <w:uiPriority w:val="99"/>
    <w:qFormat/>
    <w:rsid w:val="006338BC"/>
    <w:pPr>
      <w:keepNext/>
      <w:spacing w:before="240"/>
    </w:pPr>
    <w:rPr>
      <w:rFonts w:ascii="Open Sans Condensed" w:hAnsi="Open Sans Condensed" w:cs="Open Sans Condensed"/>
      <w:b/>
      <w:bCs/>
      <w:color w:val="365F91" w:themeColor="accent1" w:themeShade="BF"/>
      <w:sz w:val="36"/>
      <w:szCs w:val="28"/>
    </w:rPr>
  </w:style>
  <w:style w:type="paragraph" w:customStyle="1" w:styleId="IntroHeading3">
    <w:name w:val="Intro Heading 3"/>
    <w:basedOn w:val="Normal"/>
    <w:uiPriority w:val="99"/>
    <w:qFormat/>
    <w:rsid w:val="006338BC"/>
    <w:pPr>
      <w:keepNext/>
      <w:spacing w:before="240"/>
    </w:pPr>
    <w:rPr>
      <w:rFonts w:ascii="Open Sans Condensed" w:hAnsi="Open Sans Condensed" w:cs="Open Sans Condensed"/>
      <w:b/>
      <w:color w:val="749BCA"/>
      <w:sz w:val="28"/>
      <w:szCs w:val="36"/>
    </w:rPr>
  </w:style>
  <w:style w:type="paragraph" w:customStyle="1" w:styleId="IntroHeading4">
    <w:name w:val="Intro Heading 4"/>
    <w:basedOn w:val="IntroHeading3"/>
    <w:uiPriority w:val="99"/>
    <w:qFormat/>
    <w:rsid w:val="008770F8"/>
    <w:rPr>
      <w:color w:val="365F91" w:themeColor="accent1" w:themeShade="BF"/>
      <w:sz w:val="24"/>
    </w:rPr>
  </w:style>
  <w:style w:type="character" w:styleId="FootnoteReference">
    <w:name w:val="footnote reference"/>
    <w:uiPriority w:val="1"/>
    <w:unhideWhenUsed/>
    <w:rsid w:val="00B46B3E"/>
    <w:rPr>
      <w:rFonts w:ascii="Calibri" w:hAnsi="Calibri"/>
      <w:vertAlign w:val="superscript"/>
    </w:rPr>
  </w:style>
  <w:style w:type="paragraph" w:styleId="EndnoteText">
    <w:name w:val="endnote text"/>
    <w:basedOn w:val="Normal"/>
    <w:link w:val="EndnoteTextChar"/>
    <w:uiPriority w:val="99"/>
    <w:semiHidden/>
    <w:unhideWhenUsed/>
    <w:rsid w:val="009735A3"/>
    <w:rPr>
      <w:sz w:val="24"/>
      <w:szCs w:val="24"/>
    </w:rPr>
  </w:style>
  <w:style w:type="character" w:customStyle="1" w:styleId="EndnoteTextChar">
    <w:name w:val="Endnote Text Char"/>
    <w:basedOn w:val="DefaultParagraphFont"/>
    <w:link w:val="EndnoteText"/>
    <w:uiPriority w:val="99"/>
    <w:semiHidden/>
    <w:rsid w:val="009735A3"/>
    <w:rPr>
      <w:rFonts w:ascii="Minion Pro" w:eastAsia="Times New Roman" w:hAnsi="Minion Pro"/>
      <w:sz w:val="24"/>
      <w:szCs w:val="24"/>
      <w:lang w:eastAsia="ja-JP"/>
    </w:rPr>
  </w:style>
  <w:style w:type="character" w:styleId="EndnoteReference">
    <w:name w:val="endnote reference"/>
    <w:basedOn w:val="DefaultParagraphFont"/>
    <w:uiPriority w:val="99"/>
    <w:semiHidden/>
    <w:unhideWhenUsed/>
    <w:rsid w:val="009735A3"/>
    <w:rPr>
      <w:vertAlign w:val="superscript"/>
    </w:rPr>
  </w:style>
  <w:style w:type="numbering" w:styleId="ArticleSection">
    <w:name w:val="Outline List 3"/>
    <w:basedOn w:val="NoList"/>
    <w:uiPriority w:val="99"/>
    <w:semiHidden/>
    <w:unhideWhenUsed/>
    <w:rsid w:val="006D039F"/>
    <w:pPr>
      <w:numPr>
        <w:numId w:val="1"/>
      </w:numPr>
    </w:pPr>
  </w:style>
  <w:style w:type="paragraph" w:styleId="BalloonText">
    <w:name w:val="Balloon Text"/>
    <w:basedOn w:val="Normal"/>
    <w:link w:val="BalloonTextChar"/>
    <w:uiPriority w:val="99"/>
    <w:semiHidden/>
    <w:unhideWhenUsed/>
    <w:rsid w:val="005105D0"/>
    <w:rPr>
      <w:rFonts w:ascii="Tahoma" w:hAnsi="Tahoma" w:cs="Tahoma"/>
      <w:sz w:val="16"/>
      <w:szCs w:val="16"/>
    </w:rPr>
  </w:style>
  <w:style w:type="character" w:customStyle="1" w:styleId="BalloonTextChar">
    <w:name w:val="Balloon Text Char"/>
    <w:basedOn w:val="DefaultParagraphFont"/>
    <w:link w:val="BalloonText"/>
    <w:uiPriority w:val="99"/>
    <w:semiHidden/>
    <w:rsid w:val="005105D0"/>
    <w:rPr>
      <w:rFonts w:ascii="Tahoma" w:eastAsia="Times New Roman" w:hAnsi="Tahoma" w:cs="Tahoma"/>
      <w:sz w:val="16"/>
      <w:szCs w:val="16"/>
      <w:lang w:eastAsia="ja-JP"/>
    </w:rPr>
  </w:style>
  <w:style w:type="paragraph" w:styleId="ListParagraph">
    <w:name w:val="List Paragraph"/>
    <w:basedOn w:val="Normal"/>
    <w:uiPriority w:val="34"/>
    <w:qFormat/>
    <w:rsid w:val="0090475D"/>
    <w:pPr>
      <w:ind w:left="720"/>
      <w:contextualSpacing/>
    </w:pPr>
  </w:style>
  <w:style w:type="character" w:styleId="CommentReference">
    <w:name w:val="annotation reference"/>
    <w:basedOn w:val="DefaultParagraphFont"/>
    <w:uiPriority w:val="99"/>
    <w:semiHidden/>
    <w:unhideWhenUsed/>
    <w:rsid w:val="005A04BE"/>
    <w:rPr>
      <w:sz w:val="16"/>
      <w:szCs w:val="16"/>
    </w:rPr>
  </w:style>
  <w:style w:type="paragraph" w:styleId="CommentText">
    <w:name w:val="annotation text"/>
    <w:basedOn w:val="Normal"/>
    <w:link w:val="CommentTextChar"/>
    <w:uiPriority w:val="99"/>
    <w:unhideWhenUsed/>
    <w:rsid w:val="0057797C"/>
  </w:style>
  <w:style w:type="character" w:customStyle="1" w:styleId="CommentTextChar">
    <w:name w:val="Comment Text Char"/>
    <w:basedOn w:val="DefaultParagraphFont"/>
    <w:link w:val="CommentText"/>
    <w:uiPriority w:val="99"/>
    <w:rsid w:val="0057797C"/>
    <w:rPr>
      <w:rFonts w:ascii="Open Sans" w:eastAsia="Times New Roman" w:hAnsi="Open Sans" w:cs="Open Sans"/>
      <w:lang w:eastAsia="ja-JP"/>
    </w:rPr>
  </w:style>
  <w:style w:type="paragraph" w:styleId="TOC4">
    <w:name w:val="toc 4"/>
    <w:basedOn w:val="Normal"/>
    <w:next w:val="Normal"/>
    <w:uiPriority w:val="39"/>
    <w:unhideWhenUsed/>
    <w:rsid w:val="009C1BC7"/>
    <w:pPr>
      <w:tabs>
        <w:tab w:val="left" w:pos="1440"/>
      </w:tabs>
      <w:spacing w:before="60" w:after="60"/>
      <w:ind w:left="360"/>
    </w:pPr>
    <w:rPr>
      <w:rFonts w:eastAsiaTheme="minorEastAsia" w:cstheme="minorBidi"/>
      <w:lang w:eastAsia="en-US"/>
    </w:rPr>
  </w:style>
  <w:style w:type="paragraph" w:styleId="TOC5">
    <w:name w:val="toc 5"/>
    <w:basedOn w:val="Normal"/>
    <w:next w:val="Normal"/>
    <w:autoRedefine/>
    <w:uiPriority w:val="39"/>
    <w:unhideWhenUsed/>
    <w:rsid w:val="00DA5917"/>
    <w:pPr>
      <w:spacing w:after="100" w:line="259" w:lineRule="auto"/>
      <w:ind w:left="880"/>
    </w:pPr>
    <w:rPr>
      <w:rFonts w:eastAsiaTheme="minorEastAsia" w:cstheme="minorBidi"/>
      <w:sz w:val="18"/>
      <w:lang w:eastAsia="en-US"/>
    </w:rPr>
  </w:style>
  <w:style w:type="paragraph" w:styleId="TOC6">
    <w:name w:val="toc 6"/>
    <w:basedOn w:val="Normal"/>
    <w:next w:val="Normal"/>
    <w:autoRedefine/>
    <w:uiPriority w:val="39"/>
    <w:unhideWhenUsed/>
    <w:rsid w:val="00DA5917"/>
    <w:pPr>
      <w:spacing w:after="100" w:line="259" w:lineRule="auto"/>
      <w:ind w:left="1100"/>
    </w:pPr>
    <w:rPr>
      <w:rFonts w:eastAsiaTheme="minorEastAsia" w:cstheme="minorBidi"/>
      <w:sz w:val="18"/>
      <w:lang w:eastAsia="en-US"/>
    </w:rPr>
  </w:style>
  <w:style w:type="paragraph" w:styleId="TOC7">
    <w:name w:val="toc 7"/>
    <w:basedOn w:val="Normal"/>
    <w:next w:val="Normal"/>
    <w:autoRedefine/>
    <w:uiPriority w:val="39"/>
    <w:unhideWhenUsed/>
    <w:rsid w:val="00DA5917"/>
    <w:pPr>
      <w:spacing w:after="100" w:line="259" w:lineRule="auto"/>
      <w:ind w:left="1320"/>
    </w:pPr>
    <w:rPr>
      <w:rFonts w:eastAsiaTheme="minorEastAsia" w:cstheme="minorBidi"/>
      <w:sz w:val="18"/>
      <w:lang w:eastAsia="en-US"/>
    </w:rPr>
  </w:style>
  <w:style w:type="paragraph" w:styleId="TOC8">
    <w:name w:val="toc 8"/>
    <w:basedOn w:val="Normal"/>
    <w:next w:val="Normal"/>
    <w:autoRedefine/>
    <w:uiPriority w:val="39"/>
    <w:unhideWhenUsed/>
    <w:rsid w:val="00DA5917"/>
    <w:pPr>
      <w:spacing w:after="100" w:line="259" w:lineRule="auto"/>
      <w:ind w:left="1540"/>
    </w:pPr>
    <w:rPr>
      <w:rFonts w:eastAsiaTheme="minorEastAsia" w:cstheme="minorBidi"/>
      <w:sz w:val="18"/>
      <w:lang w:eastAsia="en-US"/>
    </w:rPr>
  </w:style>
  <w:style w:type="paragraph" w:styleId="TOC9">
    <w:name w:val="toc 9"/>
    <w:basedOn w:val="Normal"/>
    <w:next w:val="Normal"/>
    <w:autoRedefine/>
    <w:uiPriority w:val="39"/>
    <w:unhideWhenUsed/>
    <w:rsid w:val="00DA5917"/>
    <w:pPr>
      <w:spacing w:after="100" w:line="259" w:lineRule="auto"/>
      <w:ind w:left="1760"/>
    </w:pPr>
    <w:rPr>
      <w:rFonts w:eastAsiaTheme="minorEastAsia" w:cstheme="minorBidi"/>
      <w:sz w:val="18"/>
      <w:lang w:eastAsia="en-US"/>
    </w:rPr>
  </w:style>
  <w:style w:type="character" w:styleId="UnresolvedMention">
    <w:name w:val="Unresolved Mention"/>
    <w:basedOn w:val="DefaultParagraphFont"/>
    <w:uiPriority w:val="99"/>
    <w:semiHidden/>
    <w:unhideWhenUsed/>
    <w:rsid w:val="00DF25B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2474C"/>
    <w:rPr>
      <w:rFonts w:ascii="Calibri" w:hAnsi="Calibri"/>
      <w:b/>
      <w:bCs/>
    </w:rPr>
  </w:style>
  <w:style w:type="character" w:customStyle="1" w:styleId="CommentSubjectChar">
    <w:name w:val="Comment Subject Char"/>
    <w:basedOn w:val="CommentTextChar"/>
    <w:link w:val="CommentSubject"/>
    <w:uiPriority w:val="99"/>
    <w:semiHidden/>
    <w:rsid w:val="00F2474C"/>
    <w:rPr>
      <w:rFonts w:ascii="Calibri" w:eastAsia="Times New Roman" w:hAnsi="Calibri" w:cs="Open Sans"/>
      <w:b/>
      <w:bCs/>
      <w:lang w:eastAsia="ja-JP"/>
    </w:rPr>
  </w:style>
  <w:style w:type="paragraph" w:styleId="Bibliography">
    <w:name w:val="Bibliography"/>
    <w:basedOn w:val="Normal"/>
    <w:next w:val="Normal"/>
    <w:uiPriority w:val="1"/>
    <w:semiHidden/>
    <w:unhideWhenUsed/>
    <w:rsid w:val="009365FD"/>
    <w:rPr>
      <w:rFonts w:cs="Times New Roman"/>
      <w:szCs w:val="24"/>
      <w:lang w:eastAsia="en-US"/>
    </w:rPr>
  </w:style>
  <w:style w:type="paragraph" w:customStyle="1" w:styleId="LWCBullet">
    <w:name w:val="LWC Bullet"/>
    <w:basedOn w:val="Normal"/>
    <w:link w:val="LWCBulletChar"/>
    <w:qFormat/>
    <w:rsid w:val="009365FD"/>
    <w:pPr>
      <w:numPr>
        <w:numId w:val="2"/>
      </w:numPr>
    </w:pPr>
    <w:rPr>
      <w:rFonts w:cs="Times New Roman"/>
      <w:szCs w:val="24"/>
      <w:lang w:eastAsia="en-US"/>
    </w:rPr>
  </w:style>
  <w:style w:type="character" w:customStyle="1" w:styleId="LWCBulletChar">
    <w:name w:val="LWC Bullet Char"/>
    <w:link w:val="LWCBullet"/>
    <w:rsid w:val="009365FD"/>
    <w:rPr>
      <w:rFonts w:ascii="Open Sans" w:eastAsia="Times New Roman" w:hAnsi="Open Sans"/>
      <w:szCs w:val="24"/>
    </w:rPr>
  </w:style>
  <w:style w:type="paragraph" w:customStyle="1" w:styleId="ChapterListLAST">
    <w:name w:val="Chapter List LAST"/>
    <w:basedOn w:val="Normal"/>
    <w:uiPriority w:val="99"/>
    <w:rsid w:val="00534CCF"/>
    <w:pPr>
      <w:spacing w:after="320"/>
      <w:ind w:left="1800" w:hanging="1440"/>
    </w:pPr>
    <w:rPr>
      <w:rFonts w:cs="Times New Roman"/>
    </w:rPr>
  </w:style>
  <w:style w:type="paragraph" w:customStyle="1" w:styleId="NumberIndent">
    <w:name w:val="Number Indent"/>
    <w:basedOn w:val="Normal"/>
    <w:uiPriority w:val="99"/>
    <w:rsid w:val="00F35464"/>
    <w:pPr>
      <w:numPr>
        <w:numId w:val="3"/>
      </w:numPr>
      <w:tabs>
        <w:tab w:val="num" w:pos="720"/>
      </w:tabs>
      <w:spacing w:after="200" w:line="260" w:lineRule="exact"/>
    </w:pPr>
    <w:rPr>
      <w:rFonts w:cs="Times New Roman"/>
      <w:szCs w:val="24"/>
      <w:lang w:eastAsia="en-US"/>
    </w:rPr>
  </w:style>
  <w:style w:type="paragraph" w:customStyle="1" w:styleId="ChapterList">
    <w:name w:val="Chapter List"/>
    <w:basedOn w:val="Normal"/>
    <w:uiPriority w:val="99"/>
    <w:rsid w:val="00534CCF"/>
    <w:pPr>
      <w:ind w:left="1800" w:hanging="1440"/>
    </w:pPr>
    <w:rPr>
      <w:rFonts w:cs="Times New Roman"/>
    </w:rPr>
  </w:style>
  <w:style w:type="paragraph" w:customStyle="1" w:styleId="TableSubtitle">
    <w:name w:val="Table Subtitle"/>
    <w:basedOn w:val="TableText"/>
    <w:uiPriority w:val="1"/>
    <w:rsid w:val="00953E7E"/>
    <w:pPr>
      <w:suppressAutoHyphens w:val="0"/>
    </w:pPr>
    <w:rPr>
      <w:rFonts w:cs="Times New Roman"/>
      <w:b/>
      <w:szCs w:val="24"/>
    </w:rPr>
  </w:style>
  <w:style w:type="paragraph" w:styleId="Revision">
    <w:name w:val="Revision"/>
    <w:hidden/>
    <w:uiPriority w:val="99"/>
    <w:semiHidden/>
    <w:rsid w:val="009365FD"/>
    <w:rPr>
      <w:rFonts w:ascii="Open Sans" w:eastAsia="Times New Roman" w:hAnsi="Open Sans"/>
      <w:szCs w:val="24"/>
    </w:rPr>
  </w:style>
  <w:style w:type="paragraph" w:customStyle="1" w:styleId="ExampleChapterTOC">
    <w:name w:val="Example Chapter TOC"/>
    <w:basedOn w:val="Normal"/>
    <w:uiPriority w:val="99"/>
    <w:qFormat/>
    <w:rsid w:val="002F4DF5"/>
    <w:pPr>
      <w:spacing w:before="240"/>
    </w:pPr>
    <w:rPr>
      <w:b/>
      <w:color w:val="365F91" w:themeColor="accent1" w:themeShade="BF"/>
    </w:rPr>
  </w:style>
  <w:style w:type="paragraph" w:customStyle="1" w:styleId="ExampleChapterTOCSections">
    <w:name w:val="Example Chapter TOC Sections"/>
    <w:basedOn w:val="Normal"/>
    <w:uiPriority w:val="99"/>
    <w:qFormat/>
    <w:rsid w:val="004416FA"/>
    <w:pPr>
      <w:spacing w:before="40" w:after="40"/>
    </w:pPr>
    <w:rPr>
      <w:color w:val="404040" w:themeColor="text1" w:themeTint="BF"/>
    </w:rPr>
  </w:style>
  <w:style w:type="paragraph" w:customStyle="1" w:styleId="PageNumberEven">
    <w:name w:val="Page Number Even"/>
    <w:basedOn w:val="Normal"/>
    <w:uiPriority w:val="99"/>
    <w:qFormat/>
    <w:rsid w:val="00B14651"/>
    <w:rPr>
      <w:sz w:val="16"/>
    </w:rPr>
  </w:style>
  <w:style w:type="character" w:customStyle="1" w:styleId="Heading8Emphasis">
    <w:name w:val="Heading 8 Emphasis"/>
    <w:basedOn w:val="DefaultParagraphFont"/>
    <w:uiPriority w:val="1"/>
    <w:qFormat/>
    <w:rsid w:val="00345144"/>
    <w:rPr>
      <w:rFonts w:ascii="Open Sans" w:hAnsi="Open Sans"/>
      <w:b w:val="0"/>
      <w:i/>
      <w:u w:val="single"/>
    </w:rPr>
  </w:style>
  <w:style w:type="paragraph" w:styleId="Header">
    <w:name w:val="header"/>
    <w:basedOn w:val="Normal"/>
    <w:link w:val="HeaderChar"/>
    <w:uiPriority w:val="99"/>
    <w:unhideWhenUsed/>
    <w:qFormat/>
    <w:rsid w:val="007041E2"/>
    <w:pPr>
      <w:tabs>
        <w:tab w:val="center" w:pos="4680"/>
        <w:tab w:val="right" w:pos="9360"/>
      </w:tabs>
    </w:pPr>
  </w:style>
  <w:style w:type="character" w:customStyle="1" w:styleId="HeaderChar">
    <w:name w:val="Header Char"/>
    <w:basedOn w:val="DefaultParagraphFont"/>
    <w:link w:val="Header"/>
    <w:uiPriority w:val="99"/>
    <w:rsid w:val="007041E2"/>
    <w:rPr>
      <w:rFonts w:ascii="Open Sans" w:eastAsia="Times New Roman" w:hAnsi="Open Sans" w:cs="Open Sans"/>
      <w:lang w:eastAsia="ja-JP"/>
    </w:rPr>
  </w:style>
  <w:style w:type="paragraph" w:customStyle="1" w:styleId="list0">
    <w:name w:val="list0"/>
    <w:basedOn w:val="Normal"/>
    <w:next w:val="Normal"/>
    <w:uiPriority w:val="99"/>
    <w:qFormat/>
    <w:rsid w:val="003B25BD"/>
    <w:pPr>
      <w:ind w:left="432" w:hanging="432"/>
    </w:pPr>
    <w:rPr>
      <w:rFonts w:ascii="Arial" w:eastAsia="Arial" w:hAnsi="Arial" w:cs="Arial"/>
      <w:lang w:eastAsia="en-US"/>
    </w:rPr>
  </w:style>
  <w:style w:type="paragraph" w:customStyle="1" w:styleId="list1">
    <w:name w:val="list1"/>
    <w:basedOn w:val="Normal"/>
    <w:next w:val="Normal"/>
    <w:uiPriority w:val="99"/>
    <w:qFormat/>
    <w:rsid w:val="003B25BD"/>
    <w:pPr>
      <w:ind w:left="864" w:hanging="432"/>
    </w:pPr>
    <w:rPr>
      <w:rFonts w:ascii="Arial" w:eastAsia="Arial" w:hAnsi="Arial" w:cs="Arial"/>
      <w:lang w:eastAsia="en-US"/>
    </w:rPr>
  </w:style>
  <w:style w:type="paragraph" w:styleId="List2">
    <w:name w:val="List 2"/>
    <w:basedOn w:val="Normal"/>
    <w:next w:val="Normal"/>
    <w:uiPriority w:val="99"/>
    <w:qFormat/>
    <w:rsid w:val="003B25BD"/>
    <w:pPr>
      <w:ind w:left="1296" w:hanging="432"/>
    </w:pPr>
    <w:rPr>
      <w:rFonts w:ascii="Arial" w:eastAsia="Arial" w:hAnsi="Arial" w:cs="Arial"/>
      <w:lang w:eastAsia="en-US"/>
    </w:rPr>
  </w:style>
  <w:style w:type="paragraph" w:styleId="List3">
    <w:name w:val="List 3"/>
    <w:basedOn w:val="Normal"/>
    <w:next w:val="Normal"/>
    <w:uiPriority w:val="99"/>
    <w:qFormat/>
    <w:rsid w:val="003B25BD"/>
    <w:pPr>
      <w:ind w:left="1728" w:hanging="432"/>
    </w:pPr>
    <w:rPr>
      <w:rFonts w:ascii="Arial" w:eastAsia="Arial" w:hAnsi="Arial" w:cs="Arial"/>
      <w:lang w:eastAsia="en-US"/>
    </w:rPr>
  </w:style>
  <w:style w:type="paragraph" w:styleId="List4">
    <w:name w:val="List 4"/>
    <w:basedOn w:val="Normal"/>
    <w:next w:val="Normal"/>
    <w:uiPriority w:val="99"/>
    <w:qFormat/>
    <w:rsid w:val="003B25BD"/>
    <w:pPr>
      <w:ind w:left="2160" w:hanging="432"/>
    </w:pPr>
    <w:rPr>
      <w:rFonts w:ascii="Arial" w:eastAsia="Arial" w:hAnsi="Arial" w:cs="Arial"/>
      <w:lang w:eastAsia="en-US"/>
    </w:rPr>
  </w:style>
  <w:style w:type="paragraph" w:styleId="List5">
    <w:name w:val="List 5"/>
    <w:basedOn w:val="Normal"/>
    <w:uiPriority w:val="99"/>
    <w:qFormat/>
    <w:rsid w:val="003B25BD"/>
    <w:pPr>
      <w:ind w:left="2592" w:hanging="432"/>
    </w:pPr>
    <w:rPr>
      <w:rFonts w:ascii="Arial" w:eastAsia="Arial" w:hAnsi="Arial" w:cs="Arial"/>
      <w:lang w:eastAsia="en-US"/>
    </w:rPr>
  </w:style>
  <w:style w:type="paragraph" w:customStyle="1" w:styleId="list6">
    <w:name w:val="list6"/>
    <w:basedOn w:val="Normal"/>
    <w:uiPriority w:val="99"/>
    <w:qFormat/>
    <w:rsid w:val="003B25BD"/>
    <w:pPr>
      <w:ind w:left="3024" w:hanging="432"/>
    </w:pPr>
    <w:rPr>
      <w:rFonts w:ascii="Arial" w:eastAsia="Arial" w:hAnsi="Arial" w:cs="Arial"/>
      <w:lang w:eastAsia="en-US"/>
    </w:rPr>
  </w:style>
  <w:style w:type="paragraph" w:customStyle="1" w:styleId="list7">
    <w:name w:val="list7"/>
    <w:basedOn w:val="Normal"/>
    <w:uiPriority w:val="99"/>
    <w:qFormat/>
    <w:rsid w:val="003B25BD"/>
    <w:pPr>
      <w:ind w:left="3456" w:hanging="432"/>
    </w:pPr>
    <w:rPr>
      <w:rFonts w:ascii="Arial" w:eastAsia="Arial" w:hAnsi="Arial" w:cs="Arial"/>
      <w:lang w:eastAsia="en-US"/>
    </w:rPr>
  </w:style>
  <w:style w:type="paragraph" w:customStyle="1" w:styleId="list8">
    <w:name w:val="list8"/>
    <w:basedOn w:val="Normal"/>
    <w:uiPriority w:val="99"/>
    <w:qFormat/>
    <w:rsid w:val="003B25BD"/>
    <w:pPr>
      <w:ind w:left="3888" w:hanging="432"/>
    </w:pPr>
    <w:rPr>
      <w:rFonts w:ascii="Arial" w:eastAsia="Arial" w:hAnsi="Arial" w:cs="Arial"/>
      <w:lang w:eastAsia="en-US"/>
    </w:rPr>
  </w:style>
  <w:style w:type="paragraph" w:customStyle="1" w:styleId="p0">
    <w:name w:val="p0"/>
    <w:basedOn w:val="Normal"/>
    <w:next w:val="Normal"/>
    <w:uiPriority w:val="99"/>
    <w:qFormat/>
    <w:rsid w:val="003B25BD"/>
    <w:pPr>
      <w:ind w:firstLine="432"/>
    </w:pPr>
    <w:rPr>
      <w:rFonts w:ascii="Arial" w:eastAsia="Arial" w:hAnsi="Arial" w:cs="Arial"/>
      <w:szCs w:val="22"/>
      <w:lang w:eastAsia="en-US"/>
    </w:rPr>
  </w:style>
  <w:style w:type="paragraph" w:customStyle="1" w:styleId="p1">
    <w:name w:val="p1"/>
    <w:basedOn w:val="Normal"/>
    <w:uiPriority w:val="99"/>
    <w:qFormat/>
    <w:rsid w:val="003B25BD"/>
    <w:pPr>
      <w:ind w:left="432" w:firstLine="432"/>
    </w:pPr>
    <w:rPr>
      <w:rFonts w:ascii="Arial" w:eastAsia="Arial" w:hAnsi="Arial" w:cs="Arial"/>
      <w:szCs w:val="22"/>
      <w:lang w:eastAsia="en-US"/>
    </w:rPr>
  </w:style>
  <w:style w:type="paragraph" w:customStyle="1" w:styleId="p2">
    <w:name w:val="p2"/>
    <w:basedOn w:val="Normal"/>
    <w:uiPriority w:val="99"/>
    <w:qFormat/>
    <w:rsid w:val="003B25BD"/>
    <w:pPr>
      <w:ind w:left="864" w:firstLine="432"/>
    </w:pPr>
    <w:rPr>
      <w:rFonts w:ascii="Arial" w:eastAsia="Arial" w:hAnsi="Arial" w:cs="Arial"/>
      <w:szCs w:val="22"/>
      <w:lang w:eastAsia="en-US"/>
    </w:rPr>
  </w:style>
  <w:style w:type="paragraph" w:customStyle="1" w:styleId="p3">
    <w:name w:val="p3"/>
    <w:basedOn w:val="Normal"/>
    <w:uiPriority w:val="99"/>
    <w:qFormat/>
    <w:rsid w:val="003B25BD"/>
    <w:pPr>
      <w:ind w:left="1296" w:firstLine="432"/>
    </w:pPr>
    <w:rPr>
      <w:rFonts w:ascii="Arial" w:eastAsia="Arial" w:hAnsi="Arial" w:cs="Arial"/>
      <w:szCs w:val="22"/>
      <w:lang w:eastAsia="en-US"/>
    </w:rPr>
  </w:style>
  <w:style w:type="paragraph" w:customStyle="1" w:styleId="p4">
    <w:name w:val="p4"/>
    <w:basedOn w:val="Normal"/>
    <w:uiPriority w:val="99"/>
    <w:qFormat/>
    <w:rsid w:val="003B25BD"/>
    <w:pPr>
      <w:ind w:left="1728" w:firstLine="432"/>
    </w:pPr>
    <w:rPr>
      <w:rFonts w:ascii="Arial" w:eastAsia="Arial" w:hAnsi="Arial" w:cs="Arial"/>
      <w:szCs w:val="22"/>
      <w:lang w:eastAsia="en-US"/>
    </w:rPr>
  </w:style>
  <w:style w:type="paragraph" w:customStyle="1" w:styleId="p5">
    <w:name w:val="p5"/>
    <w:basedOn w:val="Normal"/>
    <w:uiPriority w:val="99"/>
    <w:qFormat/>
    <w:rsid w:val="003B25BD"/>
    <w:pPr>
      <w:ind w:left="2160" w:firstLine="432"/>
    </w:pPr>
    <w:rPr>
      <w:rFonts w:ascii="Arial" w:eastAsia="Arial" w:hAnsi="Arial" w:cs="Arial"/>
      <w:szCs w:val="22"/>
      <w:lang w:eastAsia="en-US"/>
    </w:rPr>
  </w:style>
  <w:style w:type="paragraph" w:customStyle="1" w:styleId="p6">
    <w:name w:val="p6"/>
    <w:basedOn w:val="Normal"/>
    <w:uiPriority w:val="99"/>
    <w:qFormat/>
    <w:rsid w:val="003B25BD"/>
    <w:pPr>
      <w:ind w:left="2592" w:firstLine="432"/>
    </w:pPr>
    <w:rPr>
      <w:rFonts w:ascii="Arial" w:eastAsia="Arial" w:hAnsi="Arial" w:cs="Arial"/>
      <w:szCs w:val="22"/>
      <w:lang w:eastAsia="en-US"/>
    </w:rPr>
  </w:style>
  <w:style w:type="paragraph" w:customStyle="1" w:styleId="p7">
    <w:name w:val="p7"/>
    <w:basedOn w:val="Normal"/>
    <w:uiPriority w:val="99"/>
    <w:qFormat/>
    <w:rsid w:val="003B25BD"/>
    <w:pPr>
      <w:ind w:left="3024" w:firstLine="432"/>
    </w:pPr>
    <w:rPr>
      <w:rFonts w:ascii="Arial" w:eastAsia="Arial" w:hAnsi="Arial" w:cs="Arial"/>
      <w:szCs w:val="22"/>
      <w:lang w:eastAsia="en-US"/>
    </w:rPr>
  </w:style>
  <w:style w:type="paragraph" w:customStyle="1" w:styleId="p8">
    <w:name w:val="p8"/>
    <w:basedOn w:val="Normal"/>
    <w:uiPriority w:val="99"/>
    <w:qFormat/>
    <w:rsid w:val="003B25BD"/>
    <w:pPr>
      <w:ind w:left="3456" w:firstLine="432"/>
    </w:pPr>
    <w:rPr>
      <w:rFonts w:ascii="Arial" w:eastAsia="Arial" w:hAnsi="Arial" w:cs="Arial"/>
      <w:szCs w:val="22"/>
      <w:lang w:eastAsia="en-US"/>
    </w:rPr>
  </w:style>
  <w:style w:type="paragraph" w:customStyle="1" w:styleId="b0">
    <w:name w:val="b0"/>
    <w:basedOn w:val="Normal"/>
    <w:next w:val="Normal"/>
    <w:uiPriority w:val="99"/>
    <w:qFormat/>
    <w:rsid w:val="003B25BD"/>
    <w:pPr>
      <w:spacing w:after="200"/>
    </w:pPr>
    <w:rPr>
      <w:rFonts w:ascii="Arial" w:eastAsia="Arial" w:hAnsi="Arial" w:cs="Arial"/>
      <w:lang w:eastAsia="en-US"/>
    </w:rPr>
  </w:style>
  <w:style w:type="paragraph" w:customStyle="1" w:styleId="b1">
    <w:name w:val="b1"/>
    <w:basedOn w:val="Normal"/>
    <w:next w:val="Normal"/>
    <w:uiPriority w:val="99"/>
    <w:qFormat/>
    <w:rsid w:val="003B25BD"/>
    <w:pPr>
      <w:spacing w:after="200"/>
      <w:ind w:left="432"/>
    </w:pPr>
    <w:rPr>
      <w:rFonts w:ascii="Arial" w:eastAsia="Arial" w:hAnsi="Arial" w:cs="Arial"/>
      <w:lang w:eastAsia="en-US"/>
    </w:rPr>
  </w:style>
  <w:style w:type="paragraph" w:customStyle="1" w:styleId="b2">
    <w:name w:val="b2"/>
    <w:basedOn w:val="Normal"/>
    <w:next w:val="Normal"/>
    <w:uiPriority w:val="99"/>
    <w:qFormat/>
    <w:rsid w:val="003B25BD"/>
    <w:pPr>
      <w:spacing w:after="200"/>
      <w:ind w:left="864"/>
    </w:pPr>
    <w:rPr>
      <w:rFonts w:ascii="Arial" w:eastAsia="Arial" w:hAnsi="Arial" w:cs="Arial"/>
      <w:lang w:eastAsia="en-US"/>
    </w:rPr>
  </w:style>
  <w:style w:type="paragraph" w:customStyle="1" w:styleId="b3">
    <w:name w:val="b3"/>
    <w:basedOn w:val="Normal"/>
    <w:next w:val="Normal"/>
    <w:uiPriority w:val="99"/>
    <w:qFormat/>
    <w:rsid w:val="003B25BD"/>
    <w:pPr>
      <w:spacing w:after="200"/>
      <w:ind w:left="1296"/>
    </w:pPr>
    <w:rPr>
      <w:rFonts w:ascii="Arial" w:eastAsia="Arial" w:hAnsi="Arial" w:cs="Arial"/>
      <w:lang w:eastAsia="en-US"/>
    </w:rPr>
  </w:style>
  <w:style w:type="paragraph" w:customStyle="1" w:styleId="b4">
    <w:name w:val="b4"/>
    <w:basedOn w:val="Normal"/>
    <w:next w:val="Normal"/>
    <w:uiPriority w:val="99"/>
    <w:qFormat/>
    <w:rsid w:val="003B25BD"/>
    <w:pPr>
      <w:spacing w:after="200"/>
      <w:ind w:left="1728"/>
    </w:pPr>
    <w:rPr>
      <w:rFonts w:ascii="Arial" w:eastAsia="Arial" w:hAnsi="Arial" w:cs="Arial"/>
      <w:lang w:eastAsia="en-US"/>
    </w:rPr>
  </w:style>
  <w:style w:type="paragraph" w:customStyle="1" w:styleId="b5">
    <w:name w:val="b5"/>
    <w:basedOn w:val="Normal"/>
    <w:next w:val="Normal"/>
    <w:uiPriority w:val="99"/>
    <w:qFormat/>
    <w:rsid w:val="003B25BD"/>
    <w:pPr>
      <w:spacing w:after="200"/>
      <w:ind w:left="2160"/>
    </w:pPr>
    <w:rPr>
      <w:rFonts w:ascii="Arial" w:eastAsia="Arial" w:hAnsi="Arial" w:cs="Arial"/>
      <w:lang w:eastAsia="en-US"/>
    </w:rPr>
  </w:style>
  <w:style w:type="paragraph" w:customStyle="1" w:styleId="b6">
    <w:name w:val="b6"/>
    <w:basedOn w:val="Normal"/>
    <w:uiPriority w:val="99"/>
    <w:qFormat/>
    <w:rsid w:val="003B25BD"/>
    <w:pPr>
      <w:spacing w:after="200"/>
      <w:ind w:left="2592"/>
    </w:pPr>
    <w:rPr>
      <w:rFonts w:ascii="Arial" w:eastAsia="Arial" w:hAnsi="Arial" w:cs="Arial"/>
      <w:lang w:eastAsia="en-US"/>
    </w:rPr>
  </w:style>
  <w:style w:type="paragraph" w:customStyle="1" w:styleId="b7">
    <w:name w:val="b7"/>
    <w:basedOn w:val="Normal"/>
    <w:uiPriority w:val="99"/>
    <w:qFormat/>
    <w:rsid w:val="003B25BD"/>
    <w:pPr>
      <w:spacing w:after="200"/>
      <w:ind w:left="3024"/>
    </w:pPr>
    <w:rPr>
      <w:rFonts w:ascii="Arial" w:eastAsia="Arial" w:hAnsi="Arial" w:cs="Arial"/>
      <w:lang w:eastAsia="en-US"/>
    </w:rPr>
  </w:style>
  <w:style w:type="paragraph" w:customStyle="1" w:styleId="b8">
    <w:name w:val="b8"/>
    <w:basedOn w:val="Normal"/>
    <w:uiPriority w:val="99"/>
    <w:qFormat/>
    <w:rsid w:val="003B25BD"/>
    <w:pPr>
      <w:spacing w:after="200"/>
      <w:ind w:left="3456"/>
    </w:pPr>
    <w:rPr>
      <w:rFonts w:ascii="Arial" w:eastAsia="Arial" w:hAnsi="Arial" w:cs="Arial"/>
      <w:lang w:eastAsia="en-US"/>
    </w:rPr>
  </w:style>
  <w:style w:type="paragraph" w:customStyle="1" w:styleId="h0">
    <w:name w:val="h0"/>
    <w:basedOn w:val="Normal"/>
    <w:link w:val="h0Char"/>
    <w:qFormat/>
    <w:rsid w:val="003B25BD"/>
    <w:pPr>
      <w:spacing w:after="200"/>
      <w:ind w:left="432" w:hanging="432"/>
    </w:pPr>
    <w:rPr>
      <w:rFonts w:ascii="Arial" w:eastAsia="Arial" w:hAnsi="Arial" w:cs="Arial"/>
      <w:szCs w:val="22"/>
      <w:lang w:eastAsia="en-US"/>
    </w:rPr>
  </w:style>
  <w:style w:type="paragraph" w:customStyle="1" w:styleId="h1">
    <w:name w:val="h1"/>
    <w:basedOn w:val="Normal"/>
    <w:link w:val="h1Char"/>
    <w:qFormat/>
    <w:rsid w:val="003B25BD"/>
    <w:pPr>
      <w:spacing w:after="200"/>
      <w:ind w:left="864" w:hanging="432"/>
    </w:pPr>
    <w:rPr>
      <w:rFonts w:ascii="Arial" w:eastAsia="Arial" w:hAnsi="Arial" w:cs="Arial"/>
      <w:szCs w:val="22"/>
      <w:lang w:eastAsia="en-US"/>
    </w:rPr>
  </w:style>
  <w:style w:type="paragraph" w:customStyle="1" w:styleId="h2">
    <w:name w:val="h2"/>
    <w:basedOn w:val="Normal"/>
    <w:link w:val="h2Char"/>
    <w:qFormat/>
    <w:rsid w:val="003B25BD"/>
    <w:pPr>
      <w:spacing w:after="200"/>
      <w:ind w:left="1296" w:hanging="432"/>
    </w:pPr>
    <w:rPr>
      <w:rFonts w:ascii="Arial" w:eastAsia="Arial" w:hAnsi="Arial" w:cs="Arial"/>
      <w:szCs w:val="22"/>
      <w:lang w:eastAsia="en-US"/>
    </w:rPr>
  </w:style>
  <w:style w:type="paragraph" w:customStyle="1" w:styleId="h3">
    <w:name w:val="h3"/>
    <w:basedOn w:val="Normal"/>
    <w:link w:val="h3Char"/>
    <w:qFormat/>
    <w:rsid w:val="003B25BD"/>
    <w:pPr>
      <w:spacing w:after="200"/>
      <w:ind w:left="1728" w:hanging="432"/>
    </w:pPr>
    <w:rPr>
      <w:rFonts w:ascii="Arial" w:eastAsia="Arial" w:hAnsi="Arial" w:cs="Arial"/>
      <w:szCs w:val="22"/>
      <w:lang w:eastAsia="en-US"/>
    </w:rPr>
  </w:style>
  <w:style w:type="paragraph" w:customStyle="1" w:styleId="h4">
    <w:name w:val="h4"/>
    <w:basedOn w:val="Normal"/>
    <w:link w:val="h4Char"/>
    <w:qFormat/>
    <w:rsid w:val="003B25BD"/>
    <w:pPr>
      <w:spacing w:after="200"/>
      <w:ind w:left="2160" w:hanging="432"/>
    </w:pPr>
    <w:rPr>
      <w:rFonts w:ascii="Arial" w:eastAsia="Arial" w:hAnsi="Arial" w:cs="Arial"/>
      <w:szCs w:val="22"/>
      <w:lang w:eastAsia="en-US"/>
    </w:rPr>
  </w:style>
  <w:style w:type="paragraph" w:customStyle="1" w:styleId="h5">
    <w:name w:val="h5"/>
    <w:basedOn w:val="Normal"/>
    <w:link w:val="h5Char"/>
    <w:qFormat/>
    <w:rsid w:val="003B25BD"/>
    <w:pPr>
      <w:spacing w:after="200"/>
      <w:ind w:left="2592" w:hanging="432"/>
    </w:pPr>
    <w:rPr>
      <w:rFonts w:ascii="Arial" w:eastAsia="Arial" w:hAnsi="Arial" w:cs="Arial"/>
      <w:szCs w:val="22"/>
      <w:lang w:eastAsia="en-US"/>
    </w:rPr>
  </w:style>
  <w:style w:type="paragraph" w:customStyle="1" w:styleId="h6">
    <w:name w:val="h6"/>
    <w:basedOn w:val="Normal"/>
    <w:link w:val="h6Char"/>
    <w:qFormat/>
    <w:rsid w:val="003B25BD"/>
    <w:pPr>
      <w:spacing w:after="200"/>
      <w:ind w:left="3024" w:hanging="432"/>
    </w:pPr>
    <w:rPr>
      <w:rFonts w:ascii="Arial" w:eastAsia="Arial" w:hAnsi="Arial" w:cs="Arial"/>
      <w:szCs w:val="22"/>
      <w:lang w:eastAsia="en-US"/>
    </w:rPr>
  </w:style>
  <w:style w:type="paragraph" w:customStyle="1" w:styleId="h7">
    <w:name w:val="h7"/>
    <w:basedOn w:val="Normal"/>
    <w:link w:val="h7Char"/>
    <w:qFormat/>
    <w:rsid w:val="003B25BD"/>
    <w:pPr>
      <w:spacing w:after="200"/>
      <w:ind w:left="3456" w:hanging="432"/>
    </w:pPr>
    <w:rPr>
      <w:rFonts w:ascii="Arial" w:eastAsia="Arial" w:hAnsi="Arial" w:cs="Arial"/>
      <w:szCs w:val="22"/>
      <w:lang w:eastAsia="en-US"/>
    </w:rPr>
  </w:style>
  <w:style w:type="paragraph" w:customStyle="1" w:styleId="h8">
    <w:name w:val="h8"/>
    <w:basedOn w:val="Normal"/>
    <w:uiPriority w:val="99"/>
    <w:qFormat/>
    <w:rsid w:val="003B25BD"/>
    <w:pPr>
      <w:spacing w:after="200"/>
      <w:ind w:left="3888" w:hanging="432"/>
    </w:pPr>
    <w:rPr>
      <w:rFonts w:ascii="Arial" w:eastAsia="Arial" w:hAnsi="Arial" w:cs="Arial"/>
      <w:szCs w:val="22"/>
      <w:lang w:eastAsia="en-US"/>
    </w:rPr>
  </w:style>
  <w:style w:type="paragraph" w:customStyle="1" w:styleId="seclink">
    <w:name w:val="seclink"/>
    <w:basedOn w:val="Normal"/>
    <w:uiPriority w:val="99"/>
    <w:qFormat/>
    <w:rsid w:val="003B25BD"/>
    <w:rPr>
      <w:rFonts w:ascii="Arial" w:eastAsia="Arial" w:hAnsi="Arial" w:cs="Arial"/>
      <w:color w:val="0000FF"/>
      <w:szCs w:val="22"/>
      <w:lang w:eastAsia="en-US"/>
    </w:rPr>
  </w:style>
  <w:style w:type="paragraph" w:customStyle="1" w:styleId="historynote">
    <w:name w:val="historynote"/>
    <w:basedOn w:val="Normal"/>
    <w:uiPriority w:val="99"/>
    <w:qFormat/>
    <w:rsid w:val="003B25BD"/>
    <w:pPr>
      <w:tabs>
        <w:tab w:val="right" w:pos="9180"/>
      </w:tabs>
      <w:ind w:left="432"/>
    </w:pPr>
    <w:rPr>
      <w:rFonts w:ascii="Arial" w:eastAsia="Arial" w:hAnsi="Arial" w:cs="Arial"/>
      <w:color w:val="7F7F7F"/>
      <w:szCs w:val="22"/>
      <w:lang w:eastAsia="en-US"/>
    </w:rPr>
  </w:style>
  <w:style w:type="paragraph" w:customStyle="1" w:styleId="bc0">
    <w:name w:val="bc0"/>
    <w:basedOn w:val="Normal"/>
    <w:next w:val="Normal"/>
    <w:uiPriority w:val="99"/>
    <w:qFormat/>
    <w:rsid w:val="003B25BD"/>
    <w:pPr>
      <w:jc w:val="center"/>
    </w:pPr>
    <w:rPr>
      <w:rFonts w:ascii="Arial" w:eastAsia="Arial" w:hAnsi="Arial" w:cs="Arial"/>
      <w:lang w:eastAsia="en-US"/>
    </w:rPr>
  </w:style>
  <w:style w:type="paragraph" w:customStyle="1" w:styleId="sec">
    <w:name w:val="sec"/>
    <w:basedOn w:val="Normal"/>
    <w:uiPriority w:val="99"/>
    <w:qFormat/>
    <w:rsid w:val="003B25BD"/>
    <w:pPr>
      <w:keepNext/>
      <w:spacing w:before="360" w:after="200" w:line="276" w:lineRule="auto"/>
    </w:pPr>
    <w:rPr>
      <w:rFonts w:ascii="Arial" w:eastAsia="Arial" w:hAnsi="Arial" w:cs="Arial"/>
      <w:b/>
      <w:color w:val="404040"/>
      <w:sz w:val="22"/>
      <w:szCs w:val="22"/>
      <w:lang w:eastAsia="en-US"/>
    </w:rPr>
  </w:style>
  <w:style w:type="paragraph" w:styleId="Title">
    <w:name w:val="Title"/>
    <w:basedOn w:val="Normal"/>
    <w:next w:val="Normal"/>
    <w:link w:val="TitleChar"/>
    <w:uiPriority w:val="99"/>
    <w:qFormat/>
    <w:rsid w:val="003B25BD"/>
    <w:pPr>
      <w:pBdr>
        <w:bottom w:val="single" w:sz="8" w:space="4" w:color="4F81BD"/>
      </w:pBdr>
      <w:spacing w:after="300"/>
      <w:contextualSpacing/>
    </w:pPr>
    <w:rPr>
      <w:rFonts w:ascii="Arial" w:eastAsia="Arial" w:hAnsi="Arial" w:cs="Arial"/>
      <w:spacing w:val="5"/>
      <w:kern w:val="28"/>
      <w:sz w:val="52"/>
      <w:szCs w:val="52"/>
      <w:lang w:eastAsia="en-US"/>
    </w:rPr>
  </w:style>
  <w:style w:type="character" w:customStyle="1" w:styleId="TitleChar">
    <w:name w:val="Title Char"/>
    <w:basedOn w:val="DefaultParagraphFont"/>
    <w:link w:val="Title"/>
    <w:uiPriority w:val="99"/>
    <w:rsid w:val="003B25BD"/>
    <w:rPr>
      <w:rFonts w:ascii="Arial" w:eastAsia="Arial" w:hAnsi="Arial" w:cs="Arial"/>
      <w:spacing w:val="5"/>
      <w:kern w:val="28"/>
      <w:sz w:val="52"/>
      <w:szCs w:val="52"/>
    </w:rPr>
  </w:style>
  <w:style w:type="paragraph" w:styleId="Subtitle">
    <w:name w:val="Subtitle"/>
    <w:basedOn w:val="Normal"/>
    <w:next w:val="Normal"/>
    <w:link w:val="SubtitleChar"/>
    <w:uiPriority w:val="99"/>
    <w:qFormat/>
    <w:rsid w:val="003B25BD"/>
    <w:pPr>
      <w:numPr>
        <w:ilvl w:val="1"/>
      </w:numPr>
      <w:spacing w:after="200" w:line="276" w:lineRule="auto"/>
    </w:pPr>
    <w:rPr>
      <w:rFonts w:ascii="Arial" w:eastAsia="Arial" w:hAnsi="Arial" w:cs="Arial"/>
      <w:i/>
      <w:iCs/>
      <w:spacing w:val="15"/>
      <w:sz w:val="24"/>
      <w:szCs w:val="24"/>
      <w:lang w:eastAsia="en-US"/>
    </w:rPr>
  </w:style>
  <w:style w:type="character" w:customStyle="1" w:styleId="SubtitleChar">
    <w:name w:val="Subtitle Char"/>
    <w:basedOn w:val="DefaultParagraphFont"/>
    <w:link w:val="Subtitle"/>
    <w:uiPriority w:val="99"/>
    <w:rsid w:val="003B25BD"/>
    <w:rPr>
      <w:rFonts w:ascii="Arial" w:eastAsia="Arial" w:hAnsi="Arial" w:cs="Arial"/>
      <w:i/>
      <w:iCs/>
      <w:spacing w:val="15"/>
      <w:sz w:val="24"/>
      <w:szCs w:val="24"/>
    </w:rPr>
  </w:style>
  <w:style w:type="paragraph" w:customStyle="1" w:styleId="r0">
    <w:name w:val="r0"/>
    <w:basedOn w:val="Normal"/>
    <w:uiPriority w:val="99"/>
    <w:qFormat/>
    <w:rsid w:val="003B25BD"/>
    <w:rPr>
      <w:rFonts w:ascii="Arial" w:eastAsia="Arial" w:hAnsi="Arial" w:cs="Arial"/>
      <w:szCs w:val="22"/>
      <w:lang w:eastAsia="en-US"/>
    </w:rPr>
  </w:style>
  <w:style w:type="paragraph" w:customStyle="1" w:styleId="listml0">
    <w:name w:val="listml0"/>
    <w:basedOn w:val="Normal"/>
    <w:uiPriority w:val="99"/>
    <w:qFormat/>
    <w:rsid w:val="003B25BD"/>
    <w:pPr>
      <w:tabs>
        <w:tab w:val="left" w:pos="432"/>
        <w:tab w:val="left" w:pos="864"/>
      </w:tabs>
      <w:ind w:left="864" w:hanging="864"/>
    </w:pPr>
    <w:rPr>
      <w:rFonts w:ascii="Arial" w:eastAsia="Arial" w:hAnsi="Arial" w:cs="Arial"/>
      <w:lang w:eastAsia="en-US"/>
    </w:rPr>
  </w:style>
  <w:style w:type="paragraph" w:customStyle="1" w:styleId="listml1">
    <w:name w:val="listml1"/>
    <w:basedOn w:val="Normal"/>
    <w:uiPriority w:val="99"/>
    <w:qFormat/>
    <w:rsid w:val="003B25BD"/>
    <w:pPr>
      <w:tabs>
        <w:tab w:val="left" w:pos="864"/>
        <w:tab w:val="left" w:pos="1296"/>
      </w:tabs>
      <w:ind w:left="1296" w:hanging="864"/>
    </w:pPr>
    <w:rPr>
      <w:rFonts w:ascii="Arial" w:eastAsia="Arial" w:hAnsi="Arial" w:cs="Arial"/>
      <w:lang w:eastAsia="en-US"/>
    </w:rPr>
  </w:style>
  <w:style w:type="paragraph" w:customStyle="1" w:styleId="listml2">
    <w:name w:val="listml2"/>
    <w:basedOn w:val="Normal"/>
    <w:uiPriority w:val="99"/>
    <w:qFormat/>
    <w:rsid w:val="003B25BD"/>
    <w:pPr>
      <w:tabs>
        <w:tab w:val="left" w:pos="1296"/>
        <w:tab w:val="left" w:pos="1728"/>
      </w:tabs>
      <w:ind w:left="1728" w:hanging="864"/>
    </w:pPr>
    <w:rPr>
      <w:rFonts w:ascii="Arial" w:eastAsia="Arial" w:hAnsi="Arial" w:cs="Arial"/>
      <w:lang w:eastAsia="en-US"/>
    </w:rPr>
  </w:style>
  <w:style w:type="paragraph" w:customStyle="1" w:styleId="listml3">
    <w:name w:val="listml3"/>
    <w:basedOn w:val="Normal"/>
    <w:uiPriority w:val="99"/>
    <w:qFormat/>
    <w:rsid w:val="003B25BD"/>
    <w:pPr>
      <w:tabs>
        <w:tab w:val="left" w:pos="1728"/>
        <w:tab w:val="left" w:pos="2160"/>
      </w:tabs>
      <w:ind w:left="2160" w:hanging="864"/>
    </w:pPr>
    <w:rPr>
      <w:rFonts w:ascii="Arial" w:eastAsia="Arial" w:hAnsi="Arial" w:cs="Arial"/>
      <w:lang w:eastAsia="en-US"/>
    </w:rPr>
  </w:style>
  <w:style w:type="paragraph" w:customStyle="1" w:styleId="listml4">
    <w:name w:val="listml4"/>
    <w:basedOn w:val="Normal"/>
    <w:uiPriority w:val="99"/>
    <w:qFormat/>
    <w:rsid w:val="003B25BD"/>
    <w:pPr>
      <w:tabs>
        <w:tab w:val="left" w:pos="2160"/>
        <w:tab w:val="left" w:pos="2592"/>
      </w:tabs>
      <w:ind w:left="2592" w:hanging="864"/>
    </w:pPr>
    <w:rPr>
      <w:rFonts w:ascii="Arial" w:eastAsia="Arial" w:hAnsi="Arial" w:cs="Arial"/>
      <w:lang w:eastAsia="en-US"/>
    </w:rPr>
  </w:style>
  <w:style w:type="paragraph" w:customStyle="1" w:styleId="listml5">
    <w:name w:val="listml5"/>
    <w:basedOn w:val="Normal"/>
    <w:uiPriority w:val="99"/>
    <w:qFormat/>
    <w:rsid w:val="003B25BD"/>
    <w:pPr>
      <w:tabs>
        <w:tab w:val="left" w:pos="2592"/>
        <w:tab w:val="left" w:pos="3024"/>
      </w:tabs>
      <w:ind w:left="3024" w:hanging="864"/>
    </w:pPr>
    <w:rPr>
      <w:rFonts w:ascii="Arial" w:eastAsia="Arial" w:hAnsi="Arial" w:cs="Arial"/>
      <w:lang w:eastAsia="en-US"/>
    </w:rPr>
  </w:style>
  <w:style w:type="paragraph" w:customStyle="1" w:styleId="listml6">
    <w:name w:val="listml6"/>
    <w:basedOn w:val="Normal"/>
    <w:uiPriority w:val="99"/>
    <w:qFormat/>
    <w:rsid w:val="003B25BD"/>
    <w:pPr>
      <w:tabs>
        <w:tab w:val="left" w:pos="3024"/>
        <w:tab w:val="left" w:pos="3456"/>
      </w:tabs>
      <w:ind w:left="3456" w:hanging="864"/>
    </w:pPr>
    <w:rPr>
      <w:rFonts w:ascii="Arial" w:eastAsia="Arial" w:hAnsi="Arial" w:cs="Arial"/>
      <w:lang w:eastAsia="en-US"/>
    </w:rPr>
  </w:style>
  <w:style w:type="paragraph" w:customStyle="1" w:styleId="listml7">
    <w:name w:val="listml7"/>
    <w:basedOn w:val="Normal"/>
    <w:uiPriority w:val="99"/>
    <w:qFormat/>
    <w:rsid w:val="003B25BD"/>
    <w:pPr>
      <w:tabs>
        <w:tab w:val="left" w:pos="3456"/>
        <w:tab w:val="left" w:pos="3888"/>
      </w:tabs>
      <w:ind w:left="3888" w:hanging="864"/>
    </w:pPr>
    <w:rPr>
      <w:rFonts w:ascii="Arial" w:eastAsia="Arial" w:hAnsi="Arial" w:cs="Arial"/>
      <w:lang w:eastAsia="en-US"/>
    </w:rPr>
  </w:style>
  <w:style w:type="paragraph" w:customStyle="1" w:styleId="listml8">
    <w:name w:val="listml8"/>
    <w:basedOn w:val="Normal"/>
    <w:uiPriority w:val="99"/>
    <w:qFormat/>
    <w:rsid w:val="003B25BD"/>
    <w:pPr>
      <w:tabs>
        <w:tab w:val="left" w:pos="3888"/>
        <w:tab w:val="left" w:pos="4320"/>
      </w:tabs>
      <w:ind w:left="4320" w:hanging="864"/>
    </w:pPr>
    <w:rPr>
      <w:rFonts w:ascii="Arial" w:eastAsia="Arial" w:hAnsi="Arial" w:cs="Arial"/>
      <w:lang w:eastAsia="en-US"/>
    </w:rPr>
  </w:style>
  <w:style w:type="paragraph" w:customStyle="1" w:styleId="b18q">
    <w:name w:val="b1_8q"/>
    <w:basedOn w:val="Normal"/>
    <w:uiPriority w:val="99"/>
    <w:qFormat/>
    <w:rsid w:val="003B25BD"/>
    <w:pPr>
      <w:spacing w:after="160"/>
      <w:ind w:left="432"/>
    </w:pPr>
    <w:rPr>
      <w:rFonts w:ascii="Arial" w:eastAsia="Arial" w:hAnsi="Arial" w:cs="Arial"/>
      <w:sz w:val="16"/>
      <w:lang w:eastAsia="en-US"/>
    </w:rPr>
  </w:style>
  <w:style w:type="paragraph" w:customStyle="1" w:styleId="refmanualfn">
    <w:name w:val="refmanual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editorfn">
    <w:name w:val="refeditorfn"/>
    <w:basedOn w:val="Normal"/>
    <w:next w:val="Normal"/>
    <w:uiPriority w:val="99"/>
    <w:qFormat/>
    <w:rsid w:val="003B25BD"/>
    <w:pPr>
      <w:tabs>
        <w:tab w:val="right" w:pos="9180"/>
      </w:tabs>
    </w:pPr>
    <w:rPr>
      <w:rFonts w:ascii="Arial" w:eastAsia="Arial" w:hAnsi="Arial" w:cs="Arial"/>
      <w:color w:val="7F7F7F"/>
      <w:szCs w:val="22"/>
      <w:lang w:eastAsia="en-US"/>
    </w:rPr>
  </w:style>
  <w:style w:type="paragraph" w:customStyle="1" w:styleId="refgenericfn">
    <w:name w:val="refgeneric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charterfn">
    <w:name w:val="refcharter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crossfn">
    <w:name w:val="refcross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stateconstfn">
    <w:name w:val="refstateconst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caselawfn">
    <w:name w:val="refcaselaw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caselawanno">
    <w:name w:val="refcaselawanno"/>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notefn">
    <w:name w:val="refnote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refstatelawfn">
    <w:name w:val="refstatelawfn"/>
    <w:basedOn w:val="Normal"/>
    <w:uiPriority w:val="99"/>
    <w:qFormat/>
    <w:rsid w:val="003B25BD"/>
    <w:pPr>
      <w:tabs>
        <w:tab w:val="right" w:pos="9180"/>
      </w:tabs>
    </w:pPr>
    <w:rPr>
      <w:rFonts w:ascii="Arial" w:eastAsia="Arial" w:hAnsi="Arial" w:cs="Arial"/>
      <w:color w:val="7F7F7F"/>
      <w:szCs w:val="22"/>
      <w:lang w:eastAsia="en-US"/>
    </w:rPr>
  </w:style>
  <w:style w:type="paragraph" w:customStyle="1" w:styleId="subsec1">
    <w:name w:val="subsec1"/>
    <w:basedOn w:val="Normal"/>
    <w:uiPriority w:val="99"/>
    <w:qFormat/>
    <w:rsid w:val="003B25BD"/>
    <w:pPr>
      <w:keepNext/>
      <w:spacing w:before="240" w:after="200" w:line="276" w:lineRule="auto"/>
    </w:pPr>
    <w:rPr>
      <w:rFonts w:ascii="Arial" w:eastAsia="Arial" w:hAnsi="Arial" w:cs="Arial"/>
      <w:b/>
      <w:color w:val="404040"/>
      <w:szCs w:val="22"/>
      <w:lang w:eastAsia="en-US"/>
    </w:rPr>
  </w:style>
  <w:style w:type="character" w:styleId="FollowedHyperlink">
    <w:name w:val="FollowedHyperlink"/>
    <w:basedOn w:val="DefaultParagraphFont"/>
    <w:semiHidden/>
    <w:unhideWhenUsed/>
    <w:rsid w:val="003B25BD"/>
    <w:rPr>
      <w:color w:val="800080"/>
      <w:u w:val="single"/>
    </w:rPr>
  </w:style>
  <w:style w:type="paragraph" w:customStyle="1" w:styleId="bkmk">
    <w:name w:val="bkmk"/>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incr2">
    <w:name w:val="incr2"/>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content3">
    <w:name w:val="content3"/>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incr0">
    <w:name w:val="incr0"/>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content1">
    <w:name w:val="content1"/>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incr1">
    <w:name w:val="incr1"/>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content2">
    <w:name w:val="content2"/>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refnote">
    <w:name w:val="refnote"/>
    <w:basedOn w:val="Normal"/>
    <w:uiPriority w:val="99"/>
    <w:rsid w:val="003B25BD"/>
    <w:pPr>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unhideWhenUsed/>
    <w:rsid w:val="003B25BD"/>
    <w:pPr>
      <w:tabs>
        <w:tab w:val="center" w:pos="4680"/>
        <w:tab w:val="right" w:pos="9360"/>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3B25BD"/>
    <w:rPr>
      <w:rFonts w:ascii="Calibri" w:eastAsia="Calibri" w:hAnsi="Calibri" w:cs="Calibri"/>
      <w:sz w:val="22"/>
      <w:szCs w:val="22"/>
    </w:rPr>
  </w:style>
  <w:style w:type="paragraph" w:customStyle="1" w:styleId="hg0">
    <w:name w:val="hg0"/>
    <w:link w:val="hg0Char"/>
    <w:qFormat/>
    <w:rsid w:val="003B25BD"/>
    <w:pPr>
      <w:spacing w:after="120"/>
      <w:ind w:left="432" w:hanging="432"/>
    </w:pPr>
    <w:rPr>
      <w:rFonts w:ascii="Arial" w:eastAsia="Arial" w:hAnsi="Arial" w:cs="Arial"/>
    </w:rPr>
  </w:style>
  <w:style w:type="paragraph" w:customStyle="1" w:styleId="hg1">
    <w:name w:val="hg1"/>
    <w:basedOn w:val="Normal"/>
    <w:link w:val="hg1Char"/>
    <w:qFormat/>
    <w:rsid w:val="003B25BD"/>
    <w:pPr>
      <w:ind w:left="864" w:hanging="432"/>
    </w:pPr>
    <w:rPr>
      <w:rFonts w:ascii="Arial" w:eastAsia="Arial" w:hAnsi="Arial" w:cs="Arial"/>
      <w:lang w:eastAsia="en-US"/>
    </w:rPr>
  </w:style>
  <w:style w:type="paragraph" w:customStyle="1" w:styleId="hg2">
    <w:name w:val="hg2"/>
    <w:basedOn w:val="Normal"/>
    <w:link w:val="hg2Char"/>
    <w:qFormat/>
    <w:rsid w:val="003B25BD"/>
    <w:pPr>
      <w:ind w:left="1296" w:hanging="432"/>
    </w:pPr>
    <w:rPr>
      <w:rFonts w:ascii="Arial" w:eastAsia="Arial" w:hAnsi="Arial" w:cs="Arial"/>
      <w:lang w:eastAsia="en-US"/>
    </w:rPr>
  </w:style>
  <w:style w:type="paragraph" w:customStyle="1" w:styleId="hg3">
    <w:name w:val="hg3"/>
    <w:basedOn w:val="Normal"/>
    <w:link w:val="hg3Char"/>
    <w:qFormat/>
    <w:rsid w:val="003B25BD"/>
    <w:pPr>
      <w:ind w:left="1728" w:hanging="432"/>
    </w:pPr>
    <w:rPr>
      <w:rFonts w:ascii="Arial" w:eastAsia="Arial" w:hAnsi="Arial" w:cs="Arial"/>
      <w:lang w:eastAsia="en-US"/>
    </w:rPr>
  </w:style>
  <w:style w:type="paragraph" w:customStyle="1" w:styleId="hg4">
    <w:name w:val="hg4"/>
    <w:basedOn w:val="Normal"/>
    <w:link w:val="hg4Char"/>
    <w:qFormat/>
    <w:rsid w:val="003B25BD"/>
    <w:pPr>
      <w:ind w:left="2160" w:hanging="432"/>
    </w:pPr>
    <w:rPr>
      <w:rFonts w:ascii="Arial" w:eastAsia="Arial" w:hAnsi="Arial" w:cs="Arial"/>
      <w:lang w:eastAsia="en-US"/>
    </w:rPr>
  </w:style>
  <w:style w:type="paragraph" w:customStyle="1" w:styleId="hg5">
    <w:name w:val="hg5"/>
    <w:basedOn w:val="Normal"/>
    <w:link w:val="hg5Char"/>
    <w:qFormat/>
    <w:rsid w:val="003B25BD"/>
    <w:pPr>
      <w:ind w:left="2592" w:hanging="432"/>
    </w:pPr>
    <w:rPr>
      <w:rFonts w:ascii="Arial" w:eastAsia="Arial" w:hAnsi="Arial" w:cs="Arial"/>
      <w:lang w:eastAsia="en-US"/>
    </w:rPr>
  </w:style>
  <w:style w:type="paragraph" w:customStyle="1" w:styleId="hg6">
    <w:name w:val="hg6"/>
    <w:basedOn w:val="Normal"/>
    <w:link w:val="hg6Char"/>
    <w:qFormat/>
    <w:rsid w:val="003B25BD"/>
    <w:pPr>
      <w:ind w:left="3024" w:hanging="432"/>
    </w:pPr>
    <w:rPr>
      <w:rFonts w:ascii="Arial" w:eastAsia="Arial" w:hAnsi="Arial" w:cs="Arial"/>
      <w:lang w:eastAsia="en-US"/>
    </w:rPr>
  </w:style>
  <w:style w:type="paragraph" w:customStyle="1" w:styleId="hg7">
    <w:name w:val="hg7"/>
    <w:basedOn w:val="Normal"/>
    <w:link w:val="hg7Char"/>
    <w:qFormat/>
    <w:rsid w:val="003B25BD"/>
    <w:pPr>
      <w:ind w:left="3456" w:hanging="432"/>
    </w:pPr>
    <w:rPr>
      <w:rFonts w:ascii="Arial" w:eastAsia="Arial" w:hAnsi="Arial" w:cs="Arial"/>
      <w:lang w:eastAsia="en-US"/>
    </w:rPr>
  </w:style>
  <w:style w:type="paragraph" w:customStyle="1" w:styleId="hg0-em">
    <w:name w:val="hg0-em"/>
    <w:basedOn w:val="Normal"/>
    <w:link w:val="hg0-emChar"/>
    <w:rsid w:val="003B25BD"/>
    <w:pPr>
      <w:spacing w:after="200"/>
      <w:ind w:left="200" w:hanging="200"/>
    </w:pPr>
    <w:rPr>
      <w:rFonts w:ascii="Arial" w:eastAsia="Arial" w:hAnsi="Arial" w:cs="Arial"/>
      <w:szCs w:val="22"/>
      <w:lang w:eastAsia="en-US"/>
    </w:rPr>
  </w:style>
  <w:style w:type="character" w:customStyle="1" w:styleId="h0Char">
    <w:name w:val="h0 Char"/>
    <w:basedOn w:val="DefaultParagraphFont"/>
    <w:link w:val="h0"/>
    <w:rsid w:val="003B25BD"/>
    <w:rPr>
      <w:rFonts w:ascii="Arial" w:eastAsia="Arial" w:hAnsi="Arial" w:cs="Arial"/>
      <w:szCs w:val="22"/>
    </w:rPr>
  </w:style>
  <w:style w:type="character" w:customStyle="1" w:styleId="hg0-emChar">
    <w:name w:val="hg0-em Char"/>
    <w:basedOn w:val="DefaultParagraphFont"/>
    <w:link w:val="hg0-em"/>
    <w:rsid w:val="003B25BD"/>
    <w:rPr>
      <w:rFonts w:ascii="Arial" w:eastAsia="Arial" w:hAnsi="Arial" w:cs="Arial"/>
      <w:szCs w:val="22"/>
    </w:rPr>
  </w:style>
  <w:style w:type="paragraph" w:customStyle="1" w:styleId="hgem0">
    <w:name w:val="hgem0"/>
    <w:basedOn w:val="Normal"/>
    <w:link w:val="hgem0Char"/>
    <w:qFormat/>
    <w:rsid w:val="003B25BD"/>
    <w:pPr>
      <w:ind w:left="216" w:hanging="216"/>
    </w:pPr>
    <w:rPr>
      <w:rFonts w:ascii="Arial" w:eastAsia="Arial" w:hAnsi="Arial" w:cs="Arial"/>
      <w:lang w:eastAsia="en-US"/>
    </w:rPr>
  </w:style>
  <w:style w:type="paragraph" w:customStyle="1" w:styleId="hgem1">
    <w:name w:val="hgem1"/>
    <w:basedOn w:val="Normal"/>
    <w:link w:val="hgem1Char"/>
    <w:qFormat/>
    <w:rsid w:val="003B25BD"/>
    <w:pPr>
      <w:ind w:left="648" w:hanging="216"/>
    </w:pPr>
    <w:rPr>
      <w:rFonts w:ascii="Arial" w:eastAsia="Arial" w:hAnsi="Arial" w:cs="Arial"/>
      <w:lang w:eastAsia="en-US"/>
    </w:rPr>
  </w:style>
  <w:style w:type="character" w:customStyle="1" w:styleId="hg0Char">
    <w:name w:val="hg0 Char"/>
    <w:basedOn w:val="DefaultParagraphFont"/>
    <w:link w:val="hg0"/>
    <w:rsid w:val="003B25BD"/>
    <w:rPr>
      <w:rFonts w:ascii="Arial" w:eastAsia="Arial" w:hAnsi="Arial" w:cs="Arial"/>
    </w:rPr>
  </w:style>
  <w:style w:type="character" w:customStyle="1" w:styleId="hgem0Char">
    <w:name w:val="hgem0 Char"/>
    <w:basedOn w:val="DefaultParagraphFont"/>
    <w:link w:val="hgem0"/>
    <w:rsid w:val="003B25BD"/>
    <w:rPr>
      <w:rFonts w:ascii="Arial" w:eastAsia="Arial" w:hAnsi="Arial" w:cs="Arial"/>
    </w:rPr>
  </w:style>
  <w:style w:type="paragraph" w:customStyle="1" w:styleId="hgem2">
    <w:name w:val="hgem2"/>
    <w:basedOn w:val="Normal"/>
    <w:link w:val="hgem2Char"/>
    <w:qFormat/>
    <w:rsid w:val="003B25BD"/>
    <w:pPr>
      <w:ind w:left="1080" w:hanging="216"/>
    </w:pPr>
    <w:rPr>
      <w:rFonts w:ascii="Arial" w:eastAsia="Arial" w:hAnsi="Arial" w:cs="Arial"/>
      <w:lang w:eastAsia="en-US"/>
    </w:rPr>
  </w:style>
  <w:style w:type="character" w:customStyle="1" w:styleId="hg1Char">
    <w:name w:val="hg1 Char"/>
    <w:basedOn w:val="DefaultParagraphFont"/>
    <w:link w:val="hg1"/>
    <w:rsid w:val="003B25BD"/>
    <w:rPr>
      <w:rFonts w:ascii="Arial" w:eastAsia="Arial" w:hAnsi="Arial" w:cs="Arial"/>
    </w:rPr>
  </w:style>
  <w:style w:type="character" w:customStyle="1" w:styleId="hgem1Char">
    <w:name w:val="hgem1 Char"/>
    <w:basedOn w:val="hg1Char"/>
    <w:link w:val="hgem1"/>
    <w:rsid w:val="003B25BD"/>
    <w:rPr>
      <w:rFonts w:ascii="Arial" w:eastAsia="Arial" w:hAnsi="Arial" w:cs="Arial"/>
    </w:rPr>
  </w:style>
  <w:style w:type="paragraph" w:customStyle="1" w:styleId="hgem3">
    <w:name w:val="hgem3"/>
    <w:basedOn w:val="hg3"/>
    <w:link w:val="hgem3Char"/>
    <w:qFormat/>
    <w:rsid w:val="003B25BD"/>
    <w:pPr>
      <w:ind w:left="1512" w:hanging="216"/>
    </w:pPr>
  </w:style>
  <w:style w:type="character" w:customStyle="1" w:styleId="hg2Char">
    <w:name w:val="hg2 Char"/>
    <w:basedOn w:val="hg1Char"/>
    <w:link w:val="hg2"/>
    <w:rsid w:val="003B25BD"/>
    <w:rPr>
      <w:rFonts w:ascii="Arial" w:eastAsia="Arial" w:hAnsi="Arial" w:cs="Arial"/>
    </w:rPr>
  </w:style>
  <w:style w:type="character" w:customStyle="1" w:styleId="hgem2Char">
    <w:name w:val="hgem2 Char"/>
    <w:basedOn w:val="hg2Char"/>
    <w:link w:val="hgem2"/>
    <w:rsid w:val="003B25BD"/>
    <w:rPr>
      <w:rFonts w:ascii="Arial" w:eastAsia="Arial" w:hAnsi="Arial" w:cs="Arial"/>
    </w:rPr>
  </w:style>
  <w:style w:type="paragraph" w:customStyle="1" w:styleId="hgem4">
    <w:name w:val="hgem4"/>
    <w:basedOn w:val="h4"/>
    <w:link w:val="hgem4Char"/>
    <w:qFormat/>
    <w:rsid w:val="003B25BD"/>
    <w:pPr>
      <w:ind w:left="1944" w:hanging="216"/>
    </w:pPr>
  </w:style>
  <w:style w:type="character" w:customStyle="1" w:styleId="hg3Char">
    <w:name w:val="hg3 Char"/>
    <w:basedOn w:val="hg2Char"/>
    <w:link w:val="hg3"/>
    <w:rsid w:val="003B25BD"/>
    <w:rPr>
      <w:rFonts w:ascii="Arial" w:eastAsia="Arial" w:hAnsi="Arial" w:cs="Arial"/>
    </w:rPr>
  </w:style>
  <w:style w:type="character" w:customStyle="1" w:styleId="hgem3Char">
    <w:name w:val="hgem3 Char"/>
    <w:basedOn w:val="hg3Char"/>
    <w:link w:val="hgem3"/>
    <w:rsid w:val="003B25BD"/>
    <w:rPr>
      <w:rFonts w:ascii="Arial" w:eastAsia="Arial" w:hAnsi="Arial" w:cs="Arial"/>
    </w:rPr>
  </w:style>
  <w:style w:type="paragraph" w:customStyle="1" w:styleId="hgem5">
    <w:name w:val="hgem5"/>
    <w:basedOn w:val="h5"/>
    <w:link w:val="hgem5Char"/>
    <w:qFormat/>
    <w:rsid w:val="003B25BD"/>
    <w:pPr>
      <w:ind w:left="2376" w:hanging="216"/>
    </w:pPr>
  </w:style>
  <w:style w:type="character" w:customStyle="1" w:styleId="h1Char">
    <w:name w:val="h1 Char"/>
    <w:basedOn w:val="h0Char"/>
    <w:link w:val="h1"/>
    <w:rsid w:val="003B25BD"/>
    <w:rPr>
      <w:rFonts w:ascii="Arial" w:eastAsia="Arial" w:hAnsi="Arial" w:cs="Arial"/>
      <w:szCs w:val="22"/>
    </w:rPr>
  </w:style>
  <w:style w:type="character" w:customStyle="1" w:styleId="h2Char">
    <w:name w:val="h2 Char"/>
    <w:basedOn w:val="h1Char"/>
    <w:link w:val="h2"/>
    <w:rsid w:val="003B25BD"/>
    <w:rPr>
      <w:rFonts w:ascii="Arial" w:eastAsia="Arial" w:hAnsi="Arial" w:cs="Arial"/>
      <w:szCs w:val="22"/>
    </w:rPr>
  </w:style>
  <w:style w:type="character" w:customStyle="1" w:styleId="h3Char">
    <w:name w:val="h3 Char"/>
    <w:basedOn w:val="h2Char"/>
    <w:link w:val="h3"/>
    <w:rsid w:val="003B25BD"/>
    <w:rPr>
      <w:rFonts w:ascii="Arial" w:eastAsia="Arial" w:hAnsi="Arial" w:cs="Arial"/>
      <w:szCs w:val="22"/>
    </w:rPr>
  </w:style>
  <w:style w:type="character" w:customStyle="1" w:styleId="h4Char">
    <w:name w:val="h4 Char"/>
    <w:basedOn w:val="h3Char"/>
    <w:link w:val="h4"/>
    <w:rsid w:val="003B25BD"/>
    <w:rPr>
      <w:rFonts w:ascii="Arial" w:eastAsia="Arial" w:hAnsi="Arial" w:cs="Arial"/>
      <w:szCs w:val="22"/>
    </w:rPr>
  </w:style>
  <w:style w:type="character" w:customStyle="1" w:styleId="hgem4Char">
    <w:name w:val="hgem4 Char"/>
    <w:basedOn w:val="h4Char"/>
    <w:link w:val="hgem4"/>
    <w:rsid w:val="003B25BD"/>
    <w:rPr>
      <w:rFonts w:ascii="Arial" w:eastAsia="Arial" w:hAnsi="Arial" w:cs="Arial"/>
      <w:szCs w:val="22"/>
    </w:rPr>
  </w:style>
  <w:style w:type="paragraph" w:customStyle="1" w:styleId="hgem6">
    <w:name w:val="hgem6"/>
    <w:basedOn w:val="h6"/>
    <w:link w:val="hgem6Char"/>
    <w:qFormat/>
    <w:rsid w:val="003B25BD"/>
    <w:pPr>
      <w:ind w:left="2808" w:hanging="216"/>
    </w:pPr>
  </w:style>
  <w:style w:type="character" w:customStyle="1" w:styleId="h5Char">
    <w:name w:val="h5 Char"/>
    <w:basedOn w:val="h4Char"/>
    <w:link w:val="h5"/>
    <w:rsid w:val="003B25BD"/>
    <w:rPr>
      <w:rFonts w:ascii="Arial" w:eastAsia="Arial" w:hAnsi="Arial" w:cs="Arial"/>
      <w:szCs w:val="22"/>
    </w:rPr>
  </w:style>
  <w:style w:type="character" w:customStyle="1" w:styleId="hgem5Char">
    <w:name w:val="hgem5 Char"/>
    <w:basedOn w:val="h5Char"/>
    <w:link w:val="hgem5"/>
    <w:rsid w:val="003B25BD"/>
    <w:rPr>
      <w:rFonts w:ascii="Arial" w:eastAsia="Arial" w:hAnsi="Arial" w:cs="Arial"/>
      <w:szCs w:val="22"/>
    </w:rPr>
  </w:style>
  <w:style w:type="paragraph" w:customStyle="1" w:styleId="hgem7">
    <w:name w:val="hgem7"/>
    <w:basedOn w:val="h7"/>
    <w:link w:val="hgem7Char"/>
    <w:qFormat/>
    <w:rsid w:val="003B25BD"/>
    <w:pPr>
      <w:ind w:left="3240" w:hanging="216"/>
    </w:pPr>
  </w:style>
  <w:style w:type="character" w:customStyle="1" w:styleId="h6Char">
    <w:name w:val="h6 Char"/>
    <w:basedOn w:val="h5Char"/>
    <w:link w:val="h6"/>
    <w:rsid w:val="003B25BD"/>
    <w:rPr>
      <w:rFonts w:ascii="Arial" w:eastAsia="Arial" w:hAnsi="Arial" w:cs="Arial"/>
      <w:szCs w:val="22"/>
    </w:rPr>
  </w:style>
  <w:style w:type="character" w:customStyle="1" w:styleId="hgem6Char">
    <w:name w:val="hgem6 Char"/>
    <w:basedOn w:val="h6Char"/>
    <w:link w:val="hgem6"/>
    <w:rsid w:val="003B25BD"/>
    <w:rPr>
      <w:rFonts w:ascii="Arial" w:eastAsia="Arial" w:hAnsi="Arial" w:cs="Arial"/>
      <w:szCs w:val="22"/>
    </w:rPr>
  </w:style>
  <w:style w:type="character" w:customStyle="1" w:styleId="h7Char">
    <w:name w:val="h7 Char"/>
    <w:basedOn w:val="h6Char"/>
    <w:link w:val="h7"/>
    <w:rsid w:val="003B25BD"/>
    <w:rPr>
      <w:rFonts w:ascii="Arial" w:eastAsia="Arial" w:hAnsi="Arial" w:cs="Arial"/>
      <w:szCs w:val="22"/>
    </w:rPr>
  </w:style>
  <w:style w:type="character" w:customStyle="1" w:styleId="hgem7Char">
    <w:name w:val="hgem7 Char"/>
    <w:basedOn w:val="h7Char"/>
    <w:link w:val="hgem7"/>
    <w:rsid w:val="003B25BD"/>
    <w:rPr>
      <w:rFonts w:ascii="Arial" w:eastAsia="Arial" w:hAnsi="Arial" w:cs="Arial"/>
      <w:szCs w:val="22"/>
    </w:rPr>
  </w:style>
  <w:style w:type="paragraph" w:customStyle="1" w:styleId="hg8">
    <w:name w:val="hg8"/>
    <w:basedOn w:val="hg7"/>
    <w:link w:val="hg8Char"/>
    <w:qFormat/>
    <w:rsid w:val="003B25BD"/>
    <w:pPr>
      <w:ind w:left="3888"/>
    </w:pPr>
  </w:style>
  <w:style w:type="paragraph" w:customStyle="1" w:styleId="hgem8">
    <w:name w:val="hgem8"/>
    <w:basedOn w:val="hg8"/>
    <w:link w:val="hgem8Char"/>
    <w:qFormat/>
    <w:rsid w:val="003B25BD"/>
    <w:pPr>
      <w:ind w:left="3672" w:hanging="216"/>
    </w:pPr>
  </w:style>
  <w:style w:type="character" w:customStyle="1" w:styleId="hg4Char">
    <w:name w:val="hg4 Char"/>
    <w:basedOn w:val="hg3Char"/>
    <w:link w:val="hg4"/>
    <w:rsid w:val="003B25BD"/>
    <w:rPr>
      <w:rFonts w:ascii="Arial" w:eastAsia="Arial" w:hAnsi="Arial" w:cs="Arial"/>
    </w:rPr>
  </w:style>
  <w:style w:type="character" w:customStyle="1" w:styleId="hg5Char">
    <w:name w:val="hg5 Char"/>
    <w:basedOn w:val="hg4Char"/>
    <w:link w:val="hg5"/>
    <w:rsid w:val="003B25BD"/>
    <w:rPr>
      <w:rFonts w:ascii="Arial" w:eastAsia="Arial" w:hAnsi="Arial" w:cs="Arial"/>
    </w:rPr>
  </w:style>
  <w:style w:type="character" w:customStyle="1" w:styleId="hg6Char">
    <w:name w:val="hg6 Char"/>
    <w:basedOn w:val="hg5Char"/>
    <w:link w:val="hg6"/>
    <w:rsid w:val="003B25BD"/>
    <w:rPr>
      <w:rFonts w:ascii="Arial" w:eastAsia="Arial" w:hAnsi="Arial" w:cs="Arial"/>
    </w:rPr>
  </w:style>
  <w:style w:type="character" w:customStyle="1" w:styleId="hg7Char">
    <w:name w:val="hg7 Char"/>
    <w:basedOn w:val="hg6Char"/>
    <w:link w:val="hg7"/>
    <w:rsid w:val="003B25BD"/>
    <w:rPr>
      <w:rFonts w:ascii="Arial" w:eastAsia="Arial" w:hAnsi="Arial" w:cs="Arial"/>
    </w:rPr>
  </w:style>
  <w:style w:type="character" w:customStyle="1" w:styleId="hg8Char">
    <w:name w:val="hg8 Char"/>
    <w:basedOn w:val="hg7Char"/>
    <w:link w:val="hg8"/>
    <w:rsid w:val="003B25BD"/>
    <w:rPr>
      <w:rFonts w:ascii="Arial" w:eastAsia="Arial" w:hAnsi="Arial" w:cs="Arial"/>
    </w:rPr>
  </w:style>
  <w:style w:type="paragraph" w:customStyle="1" w:styleId="hg9">
    <w:name w:val="hg9"/>
    <w:basedOn w:val="hg8"/>
    <w:link w:val="hg9Char"/>
    <w:qFormat/>
    <w:rsid w:val="003B25BD"/>
    <w:pPr>
      <w:ind w:left="4320"/>
    </w:pPr>
  </w:style>
  <w:style w:type="character" w:customStyle="1" w:styleId="hgem8Char">
    <w:name w:val="hgem8 Char"/>
    <w:basedOn w:val="hg8Char"/>
    <w:link w:val="hgem8"/>
    <w:rsid w:val="003B25BD"/>
    <w:rPr>
      <w:rFonts w:ascii="Arial" w:eastAsia="Arial" w:hAnsi="Arial" w:cs="Arial"/>
    </w:rPr>
  </w:style>
  <w:style w:type="paragraph" w:customStyle="1" w:styleId="hgem9">
    <w:name w:val="hgem9"/>
    <w:basedOn w:val="hg9"/>
    <w:link w:val="hgem9Char"/>
    <w:qFormat/>
    <w:rsid w:val="003B25BD"/>
    <w:pPr>
      <w:ind w:left="4104" w:hanging="216"/>
    </w:pPr>
  </w:style>
  <w:style w:type="character" w:customStyle="1" w:styleId="hg9Char">
    <w:name w:val="hg9 Char"/>
    <w:basedOn w:val="hg8Char"/>
    <w:link w:val="hg9"/>
    <w:rsid w:val="003B25BD"/>
    <w:rPr>
      <w:rFonts w:ascii="Arial" w:eastAsia="Arial" w:hAnsi="Arial" w:cs="Arial"/>
    </w:rPr>
  </w:style>
  <w:style w:type="character" w:customStyle="1" w:styleId="hgem9Char">
    <w:name w:val="hgem9 Char"/>
    <w:basedOn w:val="hg9Char"/>
    <w:link w:val="hgem9"/>
    <w:rsid w:val="003B25BD"/>
    <w:rPr>
      <w:rFonts w:ascii="Arial" w:eastAsia="Arial" w:hAnsi="Arial" w:cs="Arial"/>
    </w:rPr>
  </w:style>
  <w:style w:type="paragraph" w:customStyle="1" w:styleId="historynote0">
    <w:name w:val="historynote0"/>
    <w:basedOn w:val="Normal"/>
    <w:next w:val="Normal"/>
    <w:uiPriority w:val="99"/>
    <w:rsid w:val="003B25BD"/>
    <w:pPr>
      <w:spacing w:before="100" w:beforeAutospacing="1" w:after="100" w:afterAutospacing="1"/>
    </w:pPr>
    <w:rPr>
      <w:rFonts w:ascii="Times New Roman" w:hAnsi="Times New Roman" w:cs="Times New Roman"/>
      <w:sz w:val="24"/>
      <w:szCs w:val="24"/>
    </w:rPr>
  </w:style>
  <w:style w:type="paragraph" w:styleId="NormalWeb">
    <w:name w:val="Normal (Web)"/>
    <w:basedOn w:val="Normal"/>
    <w:next w:val="Normal"/>
    <w:uiPriority w:val="99"/>
    <w:semiHidden/>
    <w:unhideWhenUsed/>
    <w:rsid w:val="003B25BD"/>
    <w:pPr>
      <w:spacing w:before="100" w:beforeAutospacing="1" w:after="100" w:afterAutospacing="1"/>
    </w:pPr>
    <w:rPr>
      <w:rFonts w:ascii="Times New Roman" w:hAnsi="Times New Roman" w:cs="Times New Roman"/>
      <w:sz w:val="24"/>
      <w:szCs w:val="24"/>
    </w:rPr>
  </w:style>
  <w:style w:type="paragraph" w:customStyle="1" w:styleId="incr3">
    <w:name w:val="incr3"/>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content4">
    <w:name w:val="content4"/>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hg1-indent4">
    <w:name w:val="hg1-indent4"/>
    <w:basedOn w:val="Normal"/>
    <w:next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incr4">
    <w:name w:val="incr4"/>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content5">
    <w:name w:val="content5"/>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msonormal0">
    <w:name w:val="msonormal"/>
    <w:basedOn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hg2-indent1">
    <w:name w:val="hg2-indent1"/>
    <w:basedOn w:val="Normal"/>
    <w:next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bc">
    <w:name w:val="bc"/>
    <w:basedOn w:val="Normal"/>
    <w:next w:val="Normal"/>
    <w:uiPriority w:val="99"/>
    <w:rsid w:val="003B25BD"/>
    <w:pPr>
      <w:spacing w:before="100" w:beforeAutospacing="1" w:after="100" w:afterAutospacing="1"/>
    </w:pPr>
    <w:rPr>
      <w:rFonts w:ascii="Times New Roman" w:hAnsi="Times New Roman" w:cs="Times New Roman"/>
      <w:sz w:val="24"/>
      <w:szCs w:val="24"/>
    </w:rPr>
  </w:style>
  <w:style w:type="paragraph" w:customStyle="1" w:styleId="Austin-EGeneral">
    <w:name w:val="Austin-E: General"/>
    <w:uiPriority w:val="99"/>
    <w:qFormat/>
    <w:rsid w:val="00E165D4"/>
    <w:pPr>
      <w:numPr>
        <w:numId w:val="7"/>
      </w:numPr>
      <w:spacing w:after="240"/>
    </w:pPr>
    <w:rPr>
      <w:rFonts w:ascii="Open Sans" w:eastAsiaTheme="minorHAnsi" w:hAnsi="Open Sans" w:cstheme="minorBidi"/>
      <w:szCs w:val="24"/>
    </w:rPr>
  </w:style>
  <w:style w:type="character" w:customStyle="1" w:styleId="DefaultPara">
    <w:name w:val="Default Para"/>
    <w:rsid w:val="003F6327"/>
    <w:rPr>
      <w:sz w:val="20"/>
    </w:rPr>
  </w:style>
  <w:style w:type="paragraph" w:customStyle="1" w:styleId="EnvelopeAdd">
    <w:name w:val="Envelope Add"/>
    <w:basedOn w:val="Normal"/>
    <w:uiPriority w:val="99"/>
    <w:rsid w:val="003F6327"/>
    <w:rPr>
      <w:rFonts w:ascii="Times New Roman" w:hAnsi="Times New Roman" w:cs="Times New Roman"/>
      <w:sz w:val="24"/>
      <w:lang w:eastAsia="en-US"/>
    </w:rPr>
  </w:style>
  <w:style w:type="paragraph" w:customStyle="1" w:styleId="WP9Footer">
    <w:name w:val="WP9_Footer"/>
    <w:basedOn w:val="Normal"/>
    <w:uiPriority w:val="99"/>
    <w:rsid w:val="003F6327"/>
    <w:pPr>
      <w:widowControl w:val="0"/>
      <w:tabs>
        <w:tab w:val="left" w:pos="0"/>
        <w:tab w:val="center" w:pos="4320"/>
        <w:tab w:val="right" w:pos="8640"/>
        <w:tab w:val="right" w:pos="9360"/>
      </w:tabs>
    </w:pPr>
    <w:rPr>
      <w:rFonts w:ascii="Times New Roman" w:hAnsi="Times New Roman" w:cs="Times New Roman"/>
      <w:sz w:val="24"/>
      <w:lang w:eastAsia="en-US"/>
    </w:rPr>
  </w:style>
  <w:style w:type="character" w:customStyle="1" w:styleId="WP9PageNumber">
    <w:name w:val="WP9_Page Number"/>
    <w:rsid w:val="003F6327"/>
  </w:style>
  <w:style w:type="paragraph" w:customStyle="1" w:styleId="WP9Header">
    <w:name w:val="WP9_Header"/>
    <w:basedOn w:val="Normal"/>
    <w:uiPriority w:val="99"/>
    <w:rsid w:val="003F6327"/>
    <w:pPr>
      <w:widowControl w:val="0"/>
      <w:tabs>
        <w:tab w:val="left" w:pos="0"/>
        <w:tab w:val="center" w:pos="4320"/>
        <w:tab w:val="right" w:pos="8640"/>
        <w:tab w:val="right" w:pos="9360"/>
      </w:tabs>
    </w:pPr>
    <w:rPr>
      <w:rFonts w:ascii="Times New Roman" w:hAnsi="Times New Roman" w:cs="Times New Roman"/>
      <w:sz w:val="24"/>
      <w:lang w:eastAsia="en-US"/>
    </w:rPr>
  </w:style>
  <w:style w:type="character" w:styleId="PageNumber">
    <w:name w:val="page number"/>
    <w:basedOn w:val="DefaultParagraphFont"/>
    <w:uiPriority w:val="99"/>
    <w:rsid w:val="003F6327"/>
  </w:style>
  <w:style w:type="paragraph" w:customStyle="1" w:styleId="Level1">
    <w:name w:val="Level 1"/>
    <w:basedOn w:val="Normal"/>
    <w:uiPriority w:val="99"/>
    <w:rsid w:val="003F6327"/>
    <w:pPr>
      <w:widowControl w:val="0"/>
    </w:pPr>
    <w:rPr>
      <w:rFonts w:ascii="Times New Roman" w:hAnsi="Times New Roman" w:cs="Times New Roman"/>
      <w:sz w:val="24"/>
      <w:lang w:eastAsia="en-US"/>
    </w:rPr>
  </w:style>
  <w:style w:type="character" w:customStyle="1" w:styleId="ital1">
    <w:name w:val="ital1"/>
    <w:rsid w:val="003F6327"/>
    <w:rPr>
      <w:i/>
      <w:iCs/>
    </w:rPr>
  </w:style>
  <w:style w:type="paragraph" w:styleId="BlockText">
    <w:name w:val="Block Text"/>
    <w:basedOn w:val="Normal"/>
    <w:uiPriority w:val="99"/>
    <w:semiHidden/>
    <w:unhideWhenUsed/>
    <w:rsid w:val="00A60A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
    <w:unhideWhenUsed/>
    <w:qFormat/>
    <w:rsid w:val="00A60A4A"/>
    <w:pPr>
      <w:spacing w:after="120"/>
    </w:pPr>
  </w:style>
  <w:style w:type="character" w:customStyle="1" w:styleId="BodyTextChar">
    <w:name w:val="Body Text Char"/>
    <w:basedOn w:val="DefaultParagraphFont"/>
    <w:link w:val="BodyText"/>
    <w:uiPriority w:val="1"/>
    <w:rsid w:val="00A60A4A"/>
    <w:rPr>
      <w:rFonts w:ascii="Open Sans" w:eastAsia="Times New Roman" w:hAnsi="Open Sans" w:cs="Open Sans"/>
      <w:lang w:eastAsia="ja-JP"/>
    </w:rPr>
  </w:style>
  <w:style w:type="paragraph" w:styleId="BodyText2">
    <w:name w:val="Body Text 2"/>
    <w:basedOn w:val="Normal"/>
    <w:link w:val="BodyText2Char"/>
    <w:uiPriority w:val="99"/>
    <w:semiHidden/>
    <w:unhideWhenUsed/>
    <w:rsid w:val="00A60A4A"/>
    <w:pPr>
      <w:spacing w:after="120" w:line="480" w:lineRule="auto"/>
    </w:pPr>
  </w:style>
  <w:style w:type="character" w:customStyle="1" w:styleId="BodyText2Char">
    <w:name w:val="Body Text 2 Char"/>
    <w:basedOn w:val="DefaultParagraphFont"/>
    <w:link w:val="BodyText2"/>
    <w:uiPriority w:val="99"/>
    <w:semiHidden/>
    <w:rsid w:val="00A60A4A"/>
    <w:rPr>
      <w:rFonts w:ascii="Open Sans" w:eastAsia="Times New Roman" w:hAnsi="Open Sans" w:cs="Open Sans"/>
      <w:lang w:eastAsia="ja-JP"/>
    </w:rPr>
  </w:style>
  <w:style w:type="paragraph" w:styleId="BodyText3">
    <w:name w:val="Body Text 3"/>
    <w:basedOn w:val="Normal"/>
    <w:link w:val="BodyText3Char"/>
    <w:uiPriority w:val="99"/>
    <w:semiHidden/>
    <w:unhideWhenUsed/>
    <w:rsid w:val="00A60A4A"/>
    <w:pPr>
      <w:spacing w:after="120"/>
    </w:pPr>
    <w:rPr>
      <w:sz w:val="16"/>
      <w:szCs w:val="16"/>
    </w:rPr>
  </w:style>
  <w:style w:type="character" w:customStyle="1" w:styleId="BodyText3Char">
    <w:name w:val="Body Text 3 Char"/>
    <w:basedOn w:val="DefaultParagraphFont"/>
    <w:link w:val="BodyText3"/>
    <w:uiPriority w:val="99"/>
    <w:semiHidden/>
    <w:rsid w:val="00A60A4A"/>
    <w:rPr>
      <w:rFonts w:ascii="Open Sans" w:eastAsia="Times New Roman" w:hAnsi="Open Sans" w:cs="Open Sans"/>
      <w:sz w:val="16"/>
      <w:szCs w:val="16"/>
      <w:lang w:eastAsia="ja-JP"/>
    </w:rPr>
  </w:style>
  <w:style w:type="paragraph" w:styleId="BodyTextFirstIndent">
    <w:name w:val="Body Text First Indent"/>
    <w:basedOn w:val="BodyText"/>
    <w:link w:val="BodyTextFirstIndentChar"/>
    <w:uiPriority w:val="99"/>
    <w:semiHidden/>
    <w:unhideWhenUsed/>
    <w:rsid w:val="00A60A4A"/>
    <w:pPr>
      <w:spacing w:after="0"/>
      <w:ind w:firstLine="360"/>
    </w:pPr>
  </w:style>
  <w:style w:type="character" w:customStyle="1" w:styleId="BodyTextFirstIndentChar">
    <w:name w:val="Body Text First Indent Char"/>
    <w:basedOn w:val="BodyTextChar"/>
    <w:link w:val="BodyTextFirstIndent"/>
    <w:uiPriority w:val="99"/>
    <w:semiHidden/>
    <w:rsid w:val="00A60A4A"/>
    <w:rPr>
      <w:rFonts w:ascii="Open Sans" w:eastAsia="Times New Roman" w:hAnsi="Open Sans" w:cs="Open Sans"/>
      <w:lang w:eastAsia="ja-JP"/>
    </w:rPr>
  </w:style>
  <w:style w:type="paragraph" w:styleId="BodyTextIndent">
    <w:name w:val="Body Text Indent"/>
    <w:basedOn w:val="Normal"/>
    <w:link w:val="BodyTextIndentChar"/>
    <w:uiPriority w:val="99"/>
    <w:semiHidden/>
    <w:unhideWhenUsed/>
    <w:rsid w:val="00A60A4A"/>
    <w:pPr>
      <w:spacing w:after="120"/>
      <w:ind w:left="360"/>
    </w:pPr>
  </w:style>
  <w:style w:type="character" w:customStyle="1" w:styleId="BodyTextIndentChar">
    <w:name w:val="Body Text Indent Char"/>
    <w:basedOn w:val="DefaultParagraphFont"/>
    <w:link w:val="BodyTextIndent"/>
    <w:uiPriority w:val="99"/>
    <w:semiHidden/>
    <w:rsid w:val="00A60A4A"/>
    <w:rPr>
      <w:rFonts w:ascii="Open Sans" w:eastAsia="Times New Roman" w:hAnsi="Open Sans" w:cs="Open Sans"/>
      <w:lang w:eastAsia="ja-JP"/>
    </w:rPr>
  </w:style>
  <w:style w:type="paragraph" w:styleId="BodyTextFirstIndent2">
    <w:name w:val="Body Text First Indent 2"/>
    <w:basedOn w:val="BodyTextIndent"/>
    <w:link w:val="BodyTextFirstIndent2Char"/>
    <w:uiPriority w:val="99"/>
    <w:semiHidden/>
    <w:unhideWhenUsed/>
    <w:rsid w:val="00A60A4A"/>
    <w:pPr>
      <w:spacing w:after="0"/>
      <w:ind w:firstLine="360"/>
    </w:pPr>
  </w:style>
  <w:style w:type="character" w:customStyle="1" w:styleId="BodyTextFirstIndent2Char">
    <w:name w:val="Body Text First Indent 2 Char"/>
    <w:basedOn w:val="BodyTextIndentChar"/>
    <w:link w:val="BodyTextFirstIndent2"/>
    <w:uiPriority w:val="99"/>
    <w:semiHidden/>
    <w:rsid w:val="00A60A4A"/>
    <w:rPr>
      <w:rFonts w:ascii="Open Sans" w:eastAsia="Times New Roman" w:hAnsi="Open Sans" w:cs="Open Sans"/>
      <w:lang w:eastAsia="ja-JP"/>
    </w:rPr>
  </w:style>
  <w:style w:type="paragraph" w:styleId="BodyTextIndent2">
    <w:name w:val="Body Text Indent 2"/>
    <w:basedOn w:val="Normal"/>
    <w:link w:val="BodyTextIndent2Char"/>
    <w:uiPriority w:val="99"/>
    <w:semiHidden/>
    <w:unhideWhenUsed/>
    <w:rsid w:val="00A60A4A"/>
    <w:pPr>
      <w:spacing w:after="120" w:line="480" w:lineRule="auto"/>
      <w:ind w:left="360"/>
    </w:pPr>
  </w:style>
  <w:style w:type="character" w:customStyle="1" w:styleId="BodyTextIndent2Char">
    <w:name w:val="Body Text Indent 2 Char"/>
    <w:basedOn w:val="DefaultParagraphFont"/>
    <w:link w:val="BodyTextIndent2"/>
    <w:uiPriority w:val="99"/>
    <w:semiHidden/>
    <w:rsid w:val="00A60A4A"/>
    <w:rPr>
      <w:rFonts w:ascii="Open Sans" w:eastAsia="Times New Roman" w:hAnsi="Open Sans" w:cs="Open Sans"/>
      <w:lang w:eastAsia="ja-JP"/>
    </w:rPr>
  </w:style>
  <w:style w:type="paragraph" w:styleId="BodyTextIndent3">
    <w:name w:val="Body Text Indent 3"/>
    <w:basedOn w:val="Normal"/>
    <w:link w:val="BodyTextIndent3Char"/>
    <w:uiPriority w:val="99"/>
    <w:semiHidden/>
    <w:unhideWhenUsed/>
    <w:rsid w:val="00A60A4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0A4A"/>
    <w:rPr>
      <w:rFonts w:ascii="Open Sans" w:eastAsia="Times New Roman" w:hAnsi="Open Sans" w:cs="Open Sans"/>
      <w:sz w:val="16"/>
      <w:szCs w:val="16"/>
      <w:lang w:eastAsia="ja-JP"/>
    </w:rPr>
  </w:style>
  <w:style w:type="paragraph" w:styleId="Caption">
    <w:name w:val="caption"/>
    <w:basedOn w:val="Normal"/>
    <w:next w:val="Normal"/>
    <w:uiPriority w:val="35"/>
    <w:semiHidden/>
    <w:unhideWhenUsed/>
    <w:qFormat/>
    <w:rsid w:val="00A60A4A"/>
    <w:pPr>
      <w:spacing w:after="200"/>
    </w:pPr>
    <w:rPr>
      <w:i/>
      <w:iCs/>
      <w:color w:val="1F497D" w:themeColor="text2"/>
      <w:sz w:val="18"/>
      <w:szCs w:val="18"/>
    </w:rPr>
  </w:style>
  <w:style w:type="paragraph" w:styleId="Closing">
    <w:name w:val="Closing"/>
    <w:basedOn w:val="Normal"/>
    <w:link w:val="ClosingChar"/>
    <w:uiPriority w:val="99"/>
    <w:semiHidden/>
    <w:unhideWhenUsed/>
    <w:rsid w:val="00A60A4A"/>
    <w:pPr>
      <w:ind w:left="4320"/>
    </w:pPr>
  </w:style>
  <w:style w:type="character" w:customStyle="1" w:styleId="ClosingChar">
    <w:name w:val="Closing Char"/>
    <w:basedOn w:val="DefaultParagraphFont"/>
    <w:link w:val="Closing"/>
    <w:uiPriority w:val="99"/>
    <w:semiHidden/>
    <w:rsid w:val="00A60A4A"/>
    <w:rPr>
      <w:rFonts w:ascii="Open Sans" w:eastAsia="Times New Roman" w:hAnsi="Open Sans" w:cs="Open Sans"/>
      <w:lang w:eastAsia="ja-JP"/>
    </w:rPr>
  </w:style>
  <w:style w:type="paragraph" w:styleId="Date">
    <w:name w:val="Date"/>
    <w:basedOn w:val="Normal"/>
    <w:next w:val="Normal"/>
    <w:link w:val="DateChar"/>
    <w:uiPriority w:val="99"/>
    <w:semiHidden/>
    <w:unhideWhenUsed/>
    <w:rsid w:val="00A60A4A"/>
  </w:style>
  <w:style w:type="character" w:customStyle="1" w:styleId="DateChar">
    <w:name w:val="Date Char"/>
    <w:basedOn w:val="DefaultParagraphFont"/>
    <w:link w:val="Date"/>
    <w:uiPriority w:val="99"/>
    <w:semiHidden/>
    <w:rsid w:val="00A60A4A"/>
    <w:rPr>
      <w:rFonts w:ascii="Open Sans" w:eastAsia="Times New Roman" w:hAnsi="Open Sans" w:cs="Open Sans"/>
      <w:lang w:eastAsia="ja-JP"/>
    </w:rPr>
  </w:style>
  <w:style w:type="paragraph" w:styleId="E-mailSignature">
    <w:name w:val="E-mail Signature"/>
    <w:basedOn w:val="Normal"/>
    <w:link w:val="E-mailSignatureChar"/>
    <w:uiPriority w:val="99"/>
    <w:semiHidden/>
    <w:unhideWhenUsed/>
    <w:rsid w:val="00A60A4A"/>
  </w:style>
  <w:style w:type="character" w:customStyle="1" w:styleId="E-mailSignatureChar">
    <w:name w:val="E-mail Signature Char"/>
    <w:basedOn w:val="DefaultParagraphFont"/>
    <w:link w:val="E-mailSignature"/>
    <w:uiPriority w:val="99"/>
    <w:semiHidden/>
    <w:rsid w:val="00A60A4A"/>
    <w:rPr>
      <w:rFonts w:ascii="Open Sans" w:eastAsia="Times New Roman" w:hAnsi="Open Sans" w:cs="Open Sans"/>
      <w:lang w:eastAsia="ja-JP"/>
    </w:rPr>
  </w:style>
  <w:style w:type="paragraph" w:styleId="EnvelopeAddress">
    <w:name w:val="envelope address"/>
    <w:basedOn w:val="Normal"/>
    <w:uiPriority w:val="99"/>
    <w:semiHidden/>
    <w:unhideWhenUsed/>
    <w:rsid w:val="00A60A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0A4A"/>
    <w:rPr>
      <w:rFonts w:asciiTheme="majorHAnsi" w:eastAsiaTheme="majorEastAsia" w:hAnsiTheme="majorHAnsi" w:cstheme="majorBidi"/>
    </w:rPr>
  </w:style>
  <w:style w:type="paragraph" w:styleId="FootnoteText">
    <w:name w:val="footnote text"/>
    <w:basedOn w:val="Normal"/>
    <w:link w:val="FootnoteTextChar"/>
    <w:uiPriority w:val="1"/>
    <w:semiHidden/>
    <w:unhideWhenUsed/>
    <w:rsid w:val="00A60A4A"/>
  </w:style>
  <w:style w:type="character" w:customStyle="1" w:styleId="FootnoteTextChar">
    <w:name w:val="Footnote Text Char"/>
    <w:basedOn w:val="DefaultParagraphFont"/>
    <w:link w:val="FootnoteText"/>
    <w:uiPriority w:val="1"/>
    <w:semiHidden/>
    <w:rsid w:val="00A60A4A"/>
    <w:rPr>
      <w:rFonts w:ascii="Open Sans" w:eastAsia="Times New Roman" w:hAnsi="Open Sans" w:cs="Open Sans"/>
      <w:lang w:eastAsia="ja-JP"/>
    </w:rPr>
  </w:style>
  <w:style w:type="paragraph" w:styleId="HTMLAddress">
    <w:name w:val="HTML Address"/>
    <w:basedOn w:val="Normal"/>
    <w:link w:val="HTMLAddressChar"/>
    <w:uiPriority w:val="99"/>
    <w:semiHidden/>
    <w:unhideWhenUsed/>
    <w:rsid w:val="00A60A4A"/>
    <w:rPr>
      <w:i/>
      <w:iCs/>
    </w:rPr>
  </w:style>
  <w:style w:type="character" w:customStyle="1" w:styleId="HTMLAddressChar">
    <w:name w:val="HTML Address Char"/>
    <w:basedOn w:val="DefaultParagraphFont"/>
    <w:link w:val="HTMLAddress"/>
    <w:uiPriority w:val="99"/>
    <w:semiHidden/>
    <w:rsid w:val="00A60A4A"/>
    <w:rPr>
      <w:rFonts w:ascii="Open Sans" w:eastAsia="Times New Roman" w:hAnsi="Open Sans" w:cs="Open Sans"/>
      <w:i/>
      <w:iCs/>
      <w:lang w:eastAsia="ja-JP"/>
    </w:rPr>
  </w:style>
  <w:style w:type="paragraph" w:styleId="HTMLPreformatted">
    <w:name w:val="HTML Preformatted"/>
    <w:basedOn w:val="Normal"/>
    <w:link w:val="HTMLPreformattedChar"/>
    <w:uiPriority w:val="99"/>
    <w:semiHidden/>
    <w:unhideWhenUsed/>
    <w:rsid w:val="00A60A4A"/>
    <w:rPr>
      <w:rFonts w:ascii="Consolas" w:hAnsi="Consolas"/>
    </w:rPr>
  </w:style>
  <w:style w:type="character" w:customStyle="1" w:styleId="HTMLPreformattedChar">
    <w:name w:val="HTML Preformatted Char"/>
    <w:basedOn w:val="DefaultParagraphFont"/>
    <w:link w:val="HTMLPreformatted"/>
    <w:uiPriority w:val="99"/>
    <w:semiHidden/>
    <w:rsid w:val="00A60A4A"/>
    <w:rPr>
      <w:rFonts w:ascii="Consolas" w:eastAsia="Times New Roman" w:hAnsi="Consolas" w:cs="Open Sans"/>
      <w:lang w:eastAsia="ja-JP"/>
    </w:rPr>
  </w:style>
  <w:style w:type="paragraph" w:styleId="Index1">
    <w:name w:val="index 1"/>
    <w:basedOn w:val="Normal"/>
    <w:next w:val="Normal"/>
    <w:autoRedefine/>
    <w:uiPriority w:val="99"/>
    <w:semiHidden/>
    <w:unhideWhenUsed/>
    <w:rsid w:val="00A60A4A"/>
    <w:pPr>
      <w:ind w:left="200" w:hanging="200"/>
    </w:pPr>
  </w:style>
  <w:style w:type="paragraph" w:styleId="Index2">
    <w:name w:val="index 2"/>
    <w:basedOn w:val="Normal"/>
    <w:next w:val="Normal"/>
    <w:autoRedefine/>
    <w:uiPriority w:val="99"/>
    <w:semiHidden/>
    <w:unhideWhenUsed/>
    <w:rsid w:val="00A60A4A"/>
    <w:pPr>
      <w:ind w:left="400" w:hanging="200"/>
    </w:pPr>
  </w:style>
  <w:style w:type="paragraph" w:styleId="Index3">
    <w:name w:val="index 3"/>
    <w:basedOn w:val="Normal"/>
    <w:next w:val="Normal"/>
    <w:autoRedefine/>
    <w:uiPriority w:val="99"/>
    <w:semiHidden/>
    <w:unhideWhenUsed/>
    <w:rsid w:val="00A60A4A"/>
    <w:pPr>
      <w:ind w:left="600" w:hanging="200"/>
    </w:pPr>
  </w:style>
  <w:style w:type="paragraph" w:styleId="Index4">
    <w:name w:val="index 4"/>
    <w:basedOn w:val="Normal"/>
    <w:next w:val="Normal"/>
    <w:autoRedefine/>
    <w:uiPriority w:val="99"/>
    <w:semiHidden/>
    <w:unhideWhenUsed/>
    <w:rsid w:val="00A60A4A"/>
    <w:pPr>
      <w:ind w:left="800" w:hanging="200"/>
    </w:pPr>
  </w:style>
  <w:style w:type="paragraph" w:styleId="Index5">
    <w:name w:val="index 5"/>
    <w:basedOn w:val="Normal"/>
    <w:next w:val="Normal"/>
    <w:autoRedefine/>
    <w:uiPriority w:val="99"/>
    <w:semiHidden/>
    <w:unhideWhenUsed/>
    <w:rsid w:val="00A60A4A"/>
    <w:pPr>
      <w:ind w:left="1000" w:hanging="200"/>
    </w:pPr>
  </w:style>
  <w:style w:type="paragraph" w:styleId="Index6">
    <w:name w:val="index 6"/>
    <w:basedOn w:val="Normal"/>
    <w:next w:val="Normal"/>
    <w:autoRedefine/>
    <w:uiPriority w:val="99"/>
    <w:semiHidden/>
    <w:unhideWhenUsed/>
    <w:rsid w:val="00A60A4A"/>
    <w:pPr>
      <w:ind w:left="1200" w:hanging="200"/>
    </w:pPr>
  </w:style>
  <w:style w:type="paragraph" w:styleId="Index7">
    <w:name w:val="index 7"/>
    <w:basedOn w:val="Normal"/>
    <w:next w:val="Normal"/>
    <w:autoRedefine/>
    <w:uiPriority w:val="99"/>
    <w:semiHidden/>
    <w:unhideWhenUsed/>
    <w:rsid w:val="00A60A4A"/>
    <w:pPr>
      <w:ind w:left="1400" w:hanging="200"/>
    </w:pPr>
  </w:style>
  <w:style w:type="paragraph" w:styleId="Index8">
    <w:name w:val="index 8"/>
    <w:basedOn w:val="Normal"/>
    <w:next w:val="Normal"/>
    <w:autoRedefine/>
    <w:uiPriority w:val="99"/>
    <w:semiHidden/>
    <w:unhideWhenUsed/>
    <w:rsid w:val="00A60A4A"/>
    <w:pPr>
      <w:ind w:left="1600" w:hanging="200"/>
    </w:pPr>
  </w:style>
  <w:style w:type="paragraph" w:styleId="Index9">
    <w:name w:val="index 9"/>
    <w:basedOn w:val="Normal"/>
    <w:next w:val="Normal"/>
    <w:autoRedefine/>
    <w:uiPriority w:val="99"/>
    <w:semiHidden/>
    <w:unhideWhenUsed/>
    <w:rsid w:val="00A60A4A"/>
    <w:pPr>
      <w:ind w:left="1800" w:hanging="200"/>
    </w:pPr>
  </w:style>
  <w:style w:type="paragraph" w:styleId="IndexHeading">
    <w:name w:val="index heading"/>
    <w:basedOn w:val="Normal"/>
    <w:next w:val="Index1"/>
    <w:uiPriority w:val="99"/>
    <w:semiHidden/>
    <w:unhideWhenUsed/>
    <w:rsid w:val="00A60A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0A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0A4A"/>
    <w:rPr>
      <w:rFonts w:ascii="Open Sans" w:eastAsia="Times New Roman" w:hAnsi="Open Sans" w:cs="Open Sans"/>
      <w:i/>
      <w:iCs/>
      <w:color w:val="4F81BD" w:themeColor="accent1"/>
      <w:lang w:eastAsia="ja-JP"/>
    </w:rPr>
  </w:style>
  <w:style w:type="paragraph" w:styleId="List">
    <w:name w:val="List"/>
    <w:basedOn w:val="Normal"/>
    <w:uiPriority w:val="99"/>
    <w:semiHidden/>
    <w:unhideWhenUsed/>
    <w:rsid w:val="00A60A4A"/>
    <w:pPr>
      <w:ind w:left="360" w:hanging="360"/>
      <w:contextualSpacing/>
    </w:pPr>
  </w:style>
  <w:style w:type="paragraph" w:styleId="ListBullet">
    <w:name w:val="List Bullet"/>
    <w:basedOn w:val="Normal"/>
    <w:uiPriority w:val="99"/>
    <w:semiHidden/>
    <w:unhideWhenUsed/>
    <w:rsid w:val="00A60A4A"/>
    <w:pPr>
      <w:numPr>
        <w:numId w:val="8"/>
      </w:numPr>
      <w:contextualSpacing/>
    </w:pPr>
  </w:style>
  <w:style w:type="paragraph" w:styleId="ListBullet2">
    <w:name w:val="List Bullet 2"/>
    <w:basedOn w:val="Normal"/>
    <w:uiPriority w:val="99"/>
    <w:semiHidden/>
    <w:unhideWhenUsed/>
    <w:rsid w:val="00A60A4A"/>
    <w:pPr>
      <w:numPr>
        <w:numId w:val="9"/>
      </w:numPr>
      <w:contextualSpacing/>
    </w:pPr>
  </w:style>
  <w:style w:type="paragraph" w:styleId="ListBullet3">
    <w:name w:val="List Bullet 3"/>
    <w:basedOn w:val="Normal"/>
    <w:uiPriority w:val="99"/>
    <w:semiHidden/>
    <w:unhideWhenUsed/>
    <w:rsid w:val="00A60A4A"/>
    <w:pPr>
      <w:numPr>
        <w:numId w:val="10"/>
      </w:numPr>
      <w:contextualSpacing/>
    </w:pPr>
  </w:style>
  <w:style w:type="paragraph" w:styleId="ListBullet4">
    <w:name w:val="List Bullet 4"/>
    <w:basedOn w:val="Normal"/>
    <w:uiPriority w:val="99"/>
    <w:semiHidden/>
    <w:unhideWhenUsed/>
    <w:rsid w:val="00A60A4A"/>
    <w:pPr>
      <w:numPr>
        <w:numId w:val="11"/>
      </w:numPr>
      <w:contextualSpacing/>
    </w:pPr>
  </w:style>
  <w:style w:type="paragraph" w:styleId="ListBullet5">
    <w:name w:val="List Bullet 5"/>
    <w:basedOn w:val="Normal"/>
    <w:uiPriority w:val="99"/>
    <w:semiHidden/>
    <w:unhideWhenUsed/>
    <w:rsid w:val="00A60A4A"/>
    <w:pPr>
      <w:numPr>
        <w:numId w:val="12"/>
      </w:numPr>
      <w:contextualSpacing/>
    </w:pPr>
  </w:style>
  <w:style w:type="paragraph" w:styleId="ListContinue">
    <w:name w:val="List Continue"/>
    <w:basedOn w:val="Normal"/>
    <w:uiPriority w:val="99"/>
    <w:semiHidden/>
    <w:unhideWhenUsed/>
    <w:rsid w:val="00A60A4A"/>
    <w:pPr>
      <w:spacing w:after="120"/>
      <w:ind w:left="360"/>
      <w:contextualSpacing/>
    </w:pPr>
  </w:style>
  <w:style w:type="paragraph" w:styleId="ListContinue2">
    <w:name w:val="List Continue 2"/>
    <w:basedOn w:val="Normal"/>
    <w:uiPriority w:val="99"/>
    <w:semiHidden/>
    <w:unhideWhenUsed/>
    <w:rsid w:val="00A60A4A"/>
    <w:pPr>
      <w:spacing w:after="120"/>
      <w:ind w:left="720"/>
      <w:contextualSpacing/>
    </w:pPr>
  </w:style>
  <w:style w:type="paragraph" w:styleId="ListContinue3">
    <w:name w:val="List Continue 3"/>
    <w:basedOn w:val="Normal"/>
    <w:uiPriority w:val="99"/>
    <w:semiHidden/>
    <w:unhideWhenUsed/>
    <w:rsid w:val="00A60A4A"/>
    <w:pPr>
      <w:spacing w:after="120"/>
      <w:ind w:left="1080"/>
      <w:contextualSpacing/>
    </w:pPr>
  </w:style>
  <w:style w:type="paragraph" w:styleId="ListContinue4">
    <w:name w:val="List Continue 4"/>
    <w:basedOn w:val="Normal"/>
    <w:uiPriority w:val="99"/>
    <w:semiHidden/>
    <w:unhideWhenUsed/>
    <w:rsid w:val="00A60A4A"/>
    <w:pPr>
      <w:spacing w:after="120"/>
      <w:ind w:left="1440"/>
      <w:contextualSpacing/>
    </w:pPr>
  </w:style>
  <w:style w:type="paragraph" w:styleId="ListContinue5">
    <w:name w:val="List Continue 5"/>
    <w:basedOn w:val="Normal"/>
    <w:uiPriority w:val="99"/>
    <w:semiHidden/>
    <w:unhideWhenUsed/>
    <w:rsid w:val="00A60A4A"/>
    <w:pPr>
      <w:spacing w:after="120"/>
      <w:ind w:left="1800"/>
      <w:contextualSpacing/>
    </w:pPr>
  </w:style>
  <w:style w:type="paragraph" w:styleId="ListNumber">
    <w:name w:val="List Number"/>
    <w:basedOn w:val="Normal"/>
    <w:uiPriority w:val="99"/>
    <w:semiHidden/>
    <w:unhideWhenUsed/>
    <w:rsid w:val="00A60A4A"/>
    <w:pPr>
      <w:numPr>
        <w:numId w:val="13"/>
      </w:numPr>
      <w:contextualSpacing/>
    </w:pPr>
  </w:style>
  <w:style w:type="paragraph" w:styleId="ListNumber2">
    <w:name w:val="List Number 2"/>
    <w:basedOn w:val="Normal"/>
    <w:uiPriority w:val="99"/>
    <w:semiHidden/>
    <w:unhideWhenUsed/>
    <w:rsid w:val="00A60A4A"/>
    <w:pPr>
      <w:numPr>
        <w:numId w:val="14"/>
      </w:numPr>
      <w:contextualSpacing/>
    </w:pPr>
  </w:style>
  <w:style w:type="paragraph" w:styleId="ListNumber3">
    <w:name w:val="List Number 3"/>
    <w:basedOn w:val="Normal"/>
    <w:uiPriority w:val="99"/>
    <w:semiHidden/>
    <w:unhideWhenUsed/>
    <w:rsid w:val="00A60A4A"/>
    <w:pPr>
      <w:numPr>
        <w:numId w:val="15"/>
      </w:numPr>
      <w:contextualSpacing/>
    </w:pPr>
  </w:style>
  <w:style w:type="paragraph" w:styleId="ListNumber4">
    <w:name w:val="List Number 4"/>
    <w:basedOn w:val="Normal"/>
    <w:uiPriority w:val="99"/>
    <w:semiHidden/>
    <w:unhideWhenUsed/>
    <w:rsid w:val="00A60A4A"/>
    <w:pPr>
      <w:numPr>
        <w:numId w:val="16"/>
      </w:numPr>
      <w:contextualSpacing/>
    </w:pPr>
  </w:style>
  <w:style w:type="paragraph" w:styleId="ListNumber5">
    <w:name w:val="List Number 5"/>
    <w:basedOn w:val="Normal"/>
    <w:uiPriority w:val="99"/>
    <w:semiHidden/>
    <w:unhideWhenUsed/>
    <w:rsid w:val="00A60A4A"/>
    <w:pPr>
      <w:numPr>
        <w:numId w:val="17"/>
      </w:numPr>
      <w:contextualSpacing/>
    </w:pPr>
  </w:style>
  <w:style w:type="paragraph" w:styleId="MacroText">
    <w:name w:val="macro"/>
    <w:link w:val="MacroTextChar"/>
    <w:uiPriority w:val="99"/>
    <w:semiHidden/>
    <w:unhideWhenUsed/>
    <w:rsid w:val="00A60A4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Open Sans"/>
      <w:lang w:eastAsia="ja-JP"/>
    </w:rPr>
  </w:style>
  <w:style w:type="character" w:customStyle="1" w:styleId="MacroTextChar">
    <w:name w:val="Macro Text Char"/>
    <w:basedOn w:val="DefaultParagraphFont"/>
    <w:link w:val="MacroText"/>
    <w:uiPriority w:val="99"/>
    <w:semiHidden/>
    <w:rsid w:val="00A60A4A"/>
    <w:rPr>
      <w:rFonts w:ascii="Consolas" w:eastAsia="Times New Roman" w:hAnsi="Consolas" w:cs="Open Sans"/>
      <w:lang w:eastAsia="ja-JP"/>
    </w:rPr>
  </w:style>
  <w:style w:type="paragraph" w:styleId="MessageHeader">
    <w:name w:val="Message Header"/>
    <w:basedOn w:val="Normal"/>
    <w:link w:val="MessageHeaderChar"/>
    <w:uiPriority w:val="99"/>
    <w:semiHidden/>
    <w:unhideWhenUsed/>
    <w:rsid w:val="00A60A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0A4A"/>
    <w:rPr>
      <w:rFonts w:asciiTheme="majorHAnsi" w:eastAsiaTheme="majorEastAsia" w:hAnsiTheme="majorHAnsi" w:cstheme="majorBidi"/>
      <w:sz w:val="24"/>
      <w:szCs w:val="24"/>
      <w:shd w:val="pct20" w:color="auto" w:fill="auto"/>
      <w:lang w:eastAsia="ja-JP"/>
    </w:rPr>
  </w:style>
  <w:style w:type="paragraph" w:styleId="NoSpacing">
    <w:name w:val="No Spacing"/>
    <w:link w:val="NoSpacingChar"/>
    <w:uiPriority w:val="1"/>
    <w:qFormat/>
    <w:rsid w:val="00A60A4A"/>
    <w:rPr>
      <w:rFonts w:ascii="Open Sans" w:eastAsia="Times New Roman" w:hAnsi="Open Sans" w:cs="Open Sans"/>
      <w:lang w:eastAsia="ja-JP"/>
    </w:rPr>
  </w:style>
  <w:style w:type="paragraph" w:styleId="NormalIndent">
    <w:name w:val="Normal Indent"/>
    <w:basedOn w:val="Normal"/>
    <w:uiPriority w:val="99"/>
    <w:semiHidden/>
    <w:unhideWhenUsed/>
    <w:rsid w:val="00A60A4A"/>
    <w:pPr>
      <w:ind w:left="720"/>
    </w:pPr>
  </w:style>
  <w:style w:type="paragraph" w:styleId="NoteHeading">
    <w:name w:val="Note Heading"/>
    <w:basedOn w:val="Normal"/>
    <w:next w:val="Normal"/>
    <w:link w:val="NoteHeadingChar"/>
    <w:uiPriority w:val="99"/>
    <w:semiHidden/>
    <w:unhideWhenUsed/>
    <w:rsid w:val="00A60A4A"/>
  </w:style>
  <w:style w:type="character" w:customStyle="1" w:styleId="NoteHeadingChar">
    <w:name w:val="Note Heading Char"/>
    <w:basedOn w:val="DefaultParagraphFont"/>
    <w:link w:val="NoteHeading"/>
    <w:uiPriority w:val="99"/>
    <w:semiHidden/>
    <w:rsid w:val="00A60A4A"/>
    <w:rPr>
      <w:rFonts w:ascii="Open Sans" w:eastAsia="Times New Roman" w:hAnsi="Open Sans" w:cs="Open Sans"/>
      <w:lang w:eastAsia="ja-JP"/>
    </w:rPr>
  </w:style>
  <w:style w:type="paragraph" w:styleId="PlainText">
    <w:name w:val="Plain Text"/>
    <w:basedOn w:val="Normal"/>
    <w:link w:val="PlainTextChar"/>
    <w:uiPriority w:val="99"/>
    <w:semiHidden/>
    <w:unhideWhenUsed/>
    <w:rsid w:val="00A60A4A"/>
    <w:rPr>
      <w:rFonts w:ascii="Consolas" w:hAnsi="Consolas"/>
      <w:sz w:val="21"/>
      <w:szCs w:val="21"/>
    </w:rPr>
  </w:style>
  <w:style w:type="character" w:customStyle="1" w:styleId="PlainTextChar">
    <w:name w:val="Plain Text Char"/>
    <w:basedOn w:val="DefaultParagraphFont"/>
    <w:link w:val="PlainText"/>
    <w:uiPriority w:val="99"/>
    <w:semiHidden/>
    <w:rsid w:val="00A60A4A"/>
    <w:rPr>
      <w:rFonts w:ascii="Consolas" w:eastAsia="Times New Roman" w:hAnsi="Consolas" w:cs="Open Sans"/>
      <w:sz w:val="21"/>
      <w:szCs w:val="21"/>
      <w:lang w:eastAsia="ja-JP"/>
    </w:rPr>
  </w:style>
  <w:style w:type="paragraph" w:styleId="Quote">
    <w:name w:val="Quote"/>
    <w:basedOn w:val="Normal"/>
    <w:next w:val="Normal"/>
    <w:link w:val="QuoteChar"/>
    <w:uiPriority w:val="29"/>
    <w:qFormat/>
    <w:rsid w:val="00A60A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0A4A"/>
    <w:rPr>
      <w:rFonts w:ascii="Open Sans" w:eastAsia="Times New Roman" w:hAnsi="Open Sans" w:cs="Open Sans"/>
      <w:i/>
      <w:iCs/>
      <w:color w:val="404040" w:themeColor="text1" w:themeTint="BF"/>
      <w:lang w:eastAsia="ja-JP"/>
    </w:rPr>
  </w:style>
  <w:style w:type="paragraph" w:styleId="Salutation">
    <w:name w:val="Salutation"/>
    <w:basedOn w:val="Normal"/>
    <w:next w:val="Normal"/>
    <w:link w:val="SalutationChar"/>
    <w:uiPriority w:val="99"/>
    <w:semiHidden/>
    <w:unhideWhenUsed/>
    <w:rsid w:val="00A60A4A"/>
  </w:style>
  <w:style w:type="character" w:customStyle="1" w:styleId="SalutationChar">
    <w:name w:val="Salutation Char"/>
    <w:basedOn w:val="DefaultParagraphFont"/>
    <w:link w:val="Salutation"/>
    <w:uiPriority w:val="99"/>
    <w:semiHidden/>
    <w:rsid w:val="00A60A4A"/>
    <w:rPr>
      <w:rFonts w:ascii="Open Sans" w:eastAsia="Times New Roman" w:hAnsi="Open Sans" w:cs="Open Sans"/>
      <w:lang w:eastAsia="ja-JP"/>
    </w:rPr>
  </w:style>
  <w:style w:type="paragraph" w:styleId="Signature">
    <w:name w:val="Signature"/>
    <w:basedOn w:val="Normal"/>
    <w:link w:val="SignatureChar"/>
    <w:uiPriority w:val="99"/>
    <w:semiHidden/>
    <w:unhideWhenUsed/>
    <w:rsid w:val="00A60A4A"/>
    <w:pPr>
      <w:ind w:left="4320"/>
    </w:pPr>
  </w:style>
  <w:style w:type="character" w:customStyle="1" w:styleId="SignatureChar">
    <w:name w:val="Signature Char"/>
    <w:basedOn w:val="DefaultParagraphFont"/>
    <w:link w:val="Signature"/>
    <w:uiPriority w:val="99"/>
    <w:semiHidden/>
    <w:rsid w:val="00A60A4A"/>
    <w:rPr>
      <w:rFonts w:ascii="Open Sans" w:eastAsia="Times New Roman" w:hAnsi="Open Sans" w:cs="Open Sans"/>
      <w:lang w:eastAsia="ja-JP"/>
    </w:rPr>
  </w:style>
  <w:style w:type="paragraph" w:styleId="TableofAuthorities">
    <w:name w:val="table of authorities"/>
    <w:basedOn w:val="Normal"/>
    <w:next w:val="Normal"/>
    <w:uiPriority w:val="99"/>
    <w:semiHidden/>
    <w:unhideWhenUsed/>
    <w:rsid w:val="00A60A4A"/>
    <w:pPr>
      <w:ind w:left="200" w:hanging="200"/>
    </w:pPr>
  </w:style>
  <w:style w:type="paragraph" w:styleId="TableofFigures">
    <w:name w:val="table of figures"/>
    <w:basedOn w:val="Normal"/>
    <w:next w:val="Normal"/>
    <w:uiPriority w:val="99"/>
    <w:semiHidden/>
    <w:unhideWhenUsed/>
    <w:rsid w:val="00A60A4A"/>
  </w:style>
  <w:style w:type="paragraph" w:styleId="TOAHeading">
    <w:name w:val="toa heading"/>
    <w:basedOn w:val="Normal"/>
    <w:next w:val="Normal"/>
    <w:uiPriority w:val="99"/>
    <w:semiHidden/>
    <w:unhideWhenUsed/>
    <w:rsid w:val="00A60A4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60A4A"/>
    <w:pPr>
      <w:keepNext/>
      <w:keepLines/>
      <w:pageBreakBefore w:val="0"/>
      <w:numPr>
        <w:numId w:val="0"/>
      </w:numPr>
      <w:spacing w:before="24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Heading1Char1">
    <w:name w:val="Heading 1 Char1"/>
    <w:aliases w:val="LWC Heading 1 Char1"/>
    <w:basedOn w:val="DefaultParagraphFont"/>
    <w:rsid w:val="00EE7D05"/>
    <w:rPr>
      <w:rFonts w:asciiTheme="majorHAnsi" w:eastAsiaTheme="majorEastAsia" w:hAnsiTheme="majorHAnsi" w:cstheme="majorBidi"/>
      <w:color w:val="365F91" w:themeColor="accent1" w:themeShade="BF"/>
      <w:sz w:val="32"/>
      <w:szCs w:val="32"/>
      <w:lang w:eastAsia="ja-JP"/>
    </w:rPr>
  </w:style>
  <w:style w:type="character" w:customStyle="1" w:styleId="Heading2Char1">
    <w:name w:val="Heading 2 Char1"/>
    <w:aliases w:val="LWC Heading 2 Char1"/>
    <w:basedOn w:val="DefaultParagraphFont"/>
    <w:semiHidden/>
    <w:rsid w:val="00EE7D05"/>
    <w:rPr>
      <w:rFonts w:asciiTheme="majorHAnsi" w:eastAsiaTheme="majorEastAsia" w:hAnsiTheme="majorHAnsi" w:cstheme="majorBidi"/>
      <w:color w:val="365F91" w:themeColor="accent1" w:themeShade="BF"/>
      <w:sz w:val="26"/>
      <w:szCs w:val="26"/>
      <w:lang w:eastAsia="ja-JP"/>
    </w:rPr>
  </w:style>
  <w:style w:type="character" w:customStyle="1" w:styleId="Heading3Char1">
    <w:name w:val="Heading 3 Char1"/>
    <w:aliases w:val="LWC Heading 3 Char1"/>
    <w:basedOn w:val="DefaultParagraphFont"/>
    <w:semiHidden/>
    <w:rsid w:val="00EE7D05"/>
    <w:rPr>
      <w:rFonts w:asciiTheme="majorHAnsi" w:eastAsiaTheme="majorEastAsia" w:hAnsiTheme="majorHAnsi" w:cstheme="majorBidi"/>
      <w:color w:val="243F60" w:themeColor="accent1" w:themeShade="7F"/>
      <w:sz w:val="24"/>
      <w:szCs w:val="24"/>
      <w:lang w:eastAsia="ja-JP"/>
    </w:rPr>
  </w:style>
  <w:style w:type="character" w:customStyle="1" w:styleId="Heading4Char1">
    <w:name w:val="Heading 4 Char1"/>
    <w:aliases w:val="LWC Heading 4 Char1"/>
    <w:basedOn w:val="DefaultParagraphFont"/>
    <w:semiHidden/>
    <w:rsid w:val="00EE7D05"/>
    <w:rPr>
      <w:rFonts w:asciiTheme="majorHAnsi" w:eastAsiaTheme="majorEastAsia" w:hAnsiTheme="majorHAnsi" w:cstheme="majorBidi"/>
      <w:i/>
      <w:iCs/>
      <w:color w:val="365F91" w:themeColor="accent1" w:themeShade="BF"/>
      <w:lang w:eastAsia="ja-JP"/>
    </w:rPr>
  </w:style>
  <w:style w:type="character" w:customStyle="1" w:styleId="Heading5Char1">
    <w:name w:val="Heading 5 Char1"/>
    <w:aliases w:val="LWC Heading 5 Char1"/>
    <w:basedOn w:val="DefaultParagraphFont"/>
    <w:semiHidden/>
    <w:rsid w:val="00EE7D05"/>
    <w:rPr>
      <w:rFonts w:asciiTheme="majorHAnsi" w:eastAsiaTheme="majorEastAsia" w:hAnsiTheme="majorHAnsi" w:cstheme="majorBidi"/>
      <w:color w:val="365F91" w:themeColor="accent1" w:themeShade="BF"/>
      <w:lang w:eastAsia="ja-JP"/>
    </w:rPr>
  </w:style>
  <w:style w:type="character" w:customStyle="1" w:styleId="NoSpacingChar">
    <w:name w:val="No Spacing Char"/>
    <w:basedOn w:val="DefaultParagraphFont"/>
    <w:link w:val="NoSpacing"/>
    <w:uiPriority w:val="1"/>
    <w:rsid w:val="003F2AA6"/>
    <w:rPr>
      <w:rFonts w:ascii="Open Sans" w:eastAsia="Times New Roman" w:hAnsi="Open Sans" w:cs="Open Sans"/>
      <w:lang w:eastAsia="ja-JP"/>
    </w:rPr>
  </w:style>
  <w:style w:type="paragraph" w:customStyle="1" w:styleId="BasicParagraph">
    <w:name w:val="[Basic Paragraph]"/>
    <w:basedOn w:val="Normal"/>
    <w:uiPriority w:val="99"/>
    <w:rsid w:val="0070464F"/>
    <w:pPr>
      <w:widowControl w:val="0"/>
      <w:suppressAutoHyphens/>
      <w:autoSpaceDE w:val="0"/>
      <w:autoSpaceDN w:val="0"/>
      <w:adjustRightInd w:val="0"/>
      <w:spacing w:line="280" w:lineRule="atLeast"/>
      <w:jc w:val="both"/>
      <w:textAlignment w:val="center"/>
    </w:pPr>
    <w:rPr>
      <w:rFonts w:ascii="OpenSans" w:eastAsiaTheme="minorHAnsi" w:hAnsi="OpenSans" w:cs="OpenSans"/>
      <w:color w:val="000000"/>
      <w:spacing w:val="2"/>
      <w:sz w:val="18"/>
      <w:szCs w:val="18"/>
      <w:lang w:eastAsia="en-US"/>
    </w:rPr>
  </w:style>
  <w:style w:type="character" w:styleId="LineNumber">
    <w:name w:val="line number"/>
    <w:basedOn w:val="DefaultParagraphFont"/>
    <w:uiPriority w:val="99"/>
    <w:semiHidden/>
    <w:unhideWhenUsed/>
    <w:rsid w:val="00DF764E"/>
  </w:style>
  <w:style w:type="table" w:styleId="PlainTable2">
    <w:name w:val="Plain Table 2"/>
    <w:basedOn w:val="TableNormal"/>
    <w:uiPriority w:val="42"/>
    <w:rsid w:val="00284A0E"/>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alBillL1">
    <w:name w:val="CalBill_L1"/>
    <w:basedOn w:val="Normal"/>
    <w:next w:val="BodyText"/>
    <w:rsid w:val="00F00A6E"/>
    <w:pPr>
      <w:numPr>
        <w:numId w:val="26"/>
      </w:numPr>
      <w:spacing w:after="240"/>
      <w:outlineLvl w:val="0"/>
    </w:pPr>
    <w:rPr>
      <w:rFonts w:ascii="Times New Roman" w:hAnsi="Times New Roman" w:cs="Times New Roman"/>
      <w:sz w:val="24"/>
      <w:lang w:eastAsia="en-US"/>
    </w:rPr>
  </w:style>
  <w:style w:type="paragraph" w:customStyle="1" w:styleId="CalBillL2">
    <w:name w:val="CalBill_L2"/>
    <w:basedOn w:val="CalBillL1"/>
    <w:next w:val="BodyText"/>
    <w:rsid w:val="00F00A6E"/>
    <w:pPr>
      <w:numPr>
        <w:ilvl w:val="1"/>
      </w:numPr>
      <w:outlineLvl w:val="1"/>
    </w:pPr>
  </w:style>
  <w:style w:type="paragraph" w:customStyle="1" w:styleId="CalBillL3">
    <w:name w:val="CalBill_L3"/>
    <w:basedOn w:val="CalBillL2"/>
    <w:next w:val="BodyText"/>
    <w:rsid w:val="00F00A6E"/>
    <w:pPr>
      <w:numPr>
        <w:ilvl w:val="2"/>
      </w:numPr>
      <w:outlineLvl w:val="2"/>
    </w:pPr>
  </w:style>
  <w:style w:type="paragraph" w:customStyle="1" w:styleId="CalBillL4">
    <w:name w:val="CalBill_L4"/>
    <w:basedOn w:val="CalBillL3"/>
    <w:next w:val="BodyText"/>
    <w:link w:val="CalBillL4Char"/>
    <w:rsid w:val="00F00A6E"/>
    <w:pPr>
      <w:numPr>
        <w:ilvl w:val="3"/>
      </w:numPr>
      <w:outlineLvl w:val="3"/>
    </w:pPr>
  </w:style>
  <w:style w:type="character" w:customStyle="1" w:styleId="CalBillL4Char">
    <w:name w:val="CalBill_L4 Char"/>
    <w:link w:val="CalBillL4"/>
    <w:rsid w:val="00F00A6E"/>
    <w:rPr>
      <w:rFonts w:ascii="Times New Roman" w:eastAsia="Times New Roman" w:hAnsi="Times New Roman"/>
      <w:sz w:val="24"/>
    </w:rPr>
  </w:style>
  <w:style w:type="paragraph" w:customStyle="1" w:styleId="CalBillL5">
    <w:name w:val="CalBill_L5"/>
    <w:basedOn w:val="CalBillL4"/>
    <w:next w:val="BodyText"/>
    <w:rsid w:val="00F00A6E"/>
    <w:pPr>
      <w:numPr>
        <w:ilvl w:val="4"/>
      </w:numPr>
      <w:tabs>
        <w:tab w:val="clear" w:pos="2160"/>
        <w:tab w:val="num" w:pos="360"/>
      </w:tabs>
      <w:ind w:left="3600" w:hanging="360"/>
      <w:outlineLvl w:val="4"/>
    </w:pPr>
  </w:style>
  <w:style w:type="paragraph" w:customStyle="1" w:styleId="CalBillL6">
    <w:name w:val="CalBill_L6"/>
    <w:basedOn w:val="CalBillL5"/>
    <w:next w:val="BodyText"/>
    <w:rsid w:val="00F00A6E"/>
    <w:pPr>
      <w:numPr>
        <w:ilvl w:val="5"/>
      </w:numPr>
      <w:tabs>
        <w:tab w:val="clear" w:pos="2880"/>
        <w:tab w:val="num" w:pos="360"/>
      </w:tabs>
      <w:ind w:left="4320" w:hanging="360"/>
      <w:outlineLvl w:val="5"/>
    </w:pPr>
  </w:style>
  <w:style w:type="paragraph" w:customStyle="1" w:styleId="CalBillL7">
    <w:name w:val="CalBill_L7"/>
    <w:basedOn w:val="CalBillL6"/>
    <w:next w:val="BodyText"/>
    <w:rsid w:val="00F00A6E"/>
    <w:pPr>
      <w:numPr>
        <w:ilvl w:val="6"/>
      </w:numPr>
      <w:tabs>
        <w:tab w:val="clear" w:pos="3600"/>
        <w:tab w:val="num" w:pos="360"/>
      </w:tabs>
      <w:ind w:left="5040" w:hanging="360"/>
      <w:outlineLvl w:val="6"/>
    </w:pPr>
  </w:style>
  <w:style w:type="paragraph" w:customStyle="1" w:styleId="CalBillL8">
    <w:name w:val="CalBill_L8"/>
    <w:basedOn w:val="CalBillL7"/>
    <w:next w:val="BodyText"/>
    <w:rsid w:val="00F00A6E"/>
    <w:pPr>
      <w:numPr>
        <w:ilvl w:val="7"/>
      </w:numPr>
      <w:tabs>
        <w:tab w:val="clear" w:pos="4320"/>
        <w:tab w:val="num" w:pos="360"/>
      </w:tabs>
      <w:ind w:left="5760" w:hanging="360"/>
      <w:outlineLvl w:val="7"/>
    </w:pPr>
  </w:style>
  <w:style w:type="paragraph" w:customStyle="1" w:styleId="StyleListParagraphItalicBefore6ptAfter6pt">
    <w:name w:val="Style List Paragraph + Italic Before:  6 pt After:  6 pt"/>
    <w:basedOn w:val="ListParagraph"/>
    <w:rsid w:val="003B2AD6"/>
    <w:pPr>
      <w:keepNext/>
      <w:spacing w:before="120" w:after="120"/>
    </w:pPr>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4015">
      <w:bodyDiv w:val="1"/>
      <w:marLeft w:val="0"/>
      <w:marRight w:val="0"/>
      <w:marTop w:val="0"/>
      <w:marBottom w:val="0"/>
      <w:divBdr>
        <w:top w:val="none" w:sz="0" w:space="0" w:color="auto"/>
        <w:left w:val="none" w:sz="0" w:space="0" w:color="auto"/>
        <w:bottom w:val="none" w:sz="0" w:space="0" w:color="auto"/>
        <w:right w:val="none" w:sz="0" w:space="0" w:color="auto"/>
      </w:divBdr>
    </w:div>
    <w:div w:id="42797739">
      <w:bodyDiv w:val="1"/>
      <w:marLeft w:val="0"/>
      <w:marRight w:val="0"/>
      <w:marTop w:val="0"/>
      <w:marBottom w:val="0"/>
      <w:divBdr>
        <w:top w:val="none" w:sz="0" w:space="0" w:color="auto"/>
        <w:left w:val="none" w:sz="0" w:space="0" w:color="auto"/>
        <w:bottom w:val="none" w:sz="0" w:space="0" w:color="auto"/>
        <w:right w:val="none" w:sz="0" w:space="0" w:color="auto"/>
      </w:divBdr>
    </w:div>
    <w:div w:id="287012990">
      <w:bodyDiv w:val="1"/>
      <w:marLeft w:val="0"/>
      <w:marRight w:val="0"/>
      <w:marTop w:val="0"/>
      <w:marBottom w:val="0"/>
      <w:divBdr>
        <w:top w:val="none" w:sz="0" w:space="0" w:color="auto"/>
        <w:left w:val="none" w:sz="0" w:space="0" w:color="auto"/>
        <w:bottom w:val="none" w:sz="0" w:space="0" w:color="auto"/>
        <w:right w:val="none" w:sz="0" w:space="0" w:color="auto"/>
      </w:divBdr>
    </w:div>
    <w:div w:id="821775485">
      <w:bodyDiv w:val="1"/>
      <w:marLeft w:val="0"/>
      <w:marRight w:val="0"/>
      <w:marTop w:val="0"/>
      <w:marBottom w:val="0"/>
      <w:divBdr>
        <w:top w:val="none" w:sz="0" w:space="0" w:color="auto"/>
        <w:left w:val="none" w:sz="0" w:space="0" w:color="auto"/>
        <w:bottom w:val="none" w:sz="0" w:space="0" w:color="auto"/>
        <w:right w:val="none" w:sz="0" w:space="0" w:color="auto"/>
      </w:divBdr>
    </w:div>
    <w:div w:id="848758630">
      <w:bodyDiv w:val="1"/>
      <w:marLeft w:val="0"/>
      <w:marRight w:val="0"/>
      <w:marTop w:val="0"/>
      <w:marBottom w:val="0"/>
      <w:divBdr>
        <w:top w:val="none" w:sz="0" w:space="0" w:color="auto"/>
        <w:left w:val="none" w:sz="0" w:space="0" w:color="auto"/>
        <w:bottom w:val="none" w:sz="0" w:space="0" w:color="auto"/>
        <w:right w:val="none" w:sz="0" w:space="0" w:color="auto"/>
      </w:divBdr>
    </w:div>
    <w:div w:id="1089036008">
      <w:bodyDiv w:val="1"/>
      <w:marLeft w:val="0"/>
      <w:marRight w:val="0"/>
      <w:marTop w:val="0"/>
      <w:marBottom w:val="0"/>
      <w:divBdr>
        <w:top w:val="none" w:sz="0" w:space="0" w:color="auto"/>
        <w:left w:val="none" w:sz="0" w:space="0" w:color="auto"/>
        <w:bottom w:val="none" w:sz="0" w:space="0" w:color="auto"/>
        <w:right w:val="none" w:sz="0" w:space="0" w:color="auto"/>
      </w:divBdr>
    </w:div>
    <w:div w:id="1119183588">
      <w:bodyDiv w:val="1"/>
      <w:marLeft w:val="0"/>
      <w:marRight w:val="0"/>
      <w:marTop w:val="0"/>
      <w:marBottom w:val="0"/>
      <w:divBdr>
        <w:top w:val="none" w:sz="0" w:space="0" w:color="auto"/>
        <w:left w:val="none" w:sz="0" w:space="0" w:color="auto"/>
        <w:bottom w:val="none" w:sz="0" w:space="0" w:color="auto"/>
        <w:right w:val="none" w:sz="0" w:space="0" w:color="auto"/>
      </w:divBdr>
    </w:div>
    <w:div w:id="1249116452">
      <w:bodyDiv w:val="1"/>
      <w:marLeft w:val="0"/>
      <w:marRight w:val="0"/>
      <w:marTop w:val="0"/>
      <w:marBottom w:val="0"/>
      <w:divBdr>
        <w:top w:val="none" w:sz="0" w:space="0" w:color="auto"/>
        <w:left w:val="none" w:sz="0" w:space="0" w:color="auto"/>
        <w:bottom w:val="none" w:sz="0" w:space="0" w:color="auto"/>
        <w:right w:val="none" w:sz="0" w:space="0" w:color="auto"/>
      </w:divBdr>
    </w:div>
    <w:div w:id="2081562260">
      <w:bodyDiv w:val="1"/>
      <w:marLeft w:val="0"/>
      <w:marRight w:val="0"/>
      <w:marTop w:val="0"/>
      <w:marBottom w:val="0"/>
      <w:divBdr>
        <w:top w:val="none" w:sz="0" w:space="0" w:color="auto"/>
        <w:left w:val="none" w:sz="0" w:space="0" w:color="auto"/>
        <w:bottom w:val="none" w:sz="0" w:space="0" w:color="auto"/>
        <w:right w:val="none" w:sz="0" w:space="0" w:color="auto"/>
      </w:divBdr>
    </w:div>
    <w:div w:id="213112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ha%20Miller\Dropbox%20(Lisa%20Wise)\Lisa%20Wise%20Server\2-clients\Vacaville,%20City%20of\Tasks%20and%20Deliverables\Code%20Audit\Task%204%20-%20Annotated%20Outline%20and%20Code%20Update%20Work%20Plan\Style%20Sheet\LWC_Vacavil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1502EC38A6D746A0490E6F34485D13" ma:contentTypeVersion="15" ma:contentTypeDescription="Create a new document." ma:contentTypeScope="" ma:versionID="766b1bb2272cc2579028e5062120b5ce">
  <xsd:schema xmlns:xsd="http://www.w3.org/2001/XMLSchema" xmlns:xs="http://www.w3.org/2001/XMLSchema" xmlns:p="http://schemas.microsoft.com/office/2006/metadata/properties" xmlns:ns2="ec1de52b-7d33-4697-84e4-505aacd55c2e" xmlns:ns3="f8b0f145-6ed9-49e0-a18d-d16ea02e4145" targetNamespace="http://schemas.microsoft.com/office/2006/metadata/properties" ma:root="true" ma:fieldsID="5ce35b526992780a994bffba8af56c23" ns2:_="" ns3:_="">
    <xsd:import namespace="ec1de52b-7d33-4697-84e4-505aacd55c2e"/>
    <xsd:import namespace="f8b0f145-6ed9-49e0-a18d-d16ea02e41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e52b-7d33-4697-84e4-505aacd55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717a42-afec-455c-b935-79c59e4c5c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b0f145-6ed9-49e0-a18d-d16ea02e41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d2dd48-5f51-4575-9db4-b3980ac119f8}" ma:internalName="TaxCatchAll" ma:showField="CatchAllData" ma:web="f8b0f145-6ed9-49e0-a18d-d16ea02e4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b0f145-6ed9-49e0-a18d-d16ea02e4145" xsi:nil="true"/>
    <lcf76f155ced4ddcb4097134ff3c332f xmlns="ec1de52b-7d33-4697-84e4-505aacd55c2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9B26A-F18C-4B5D-9C72-B126F0F591AE}">
  <ds:schemaRefs>
    <ds:schemaRef ds:uri="http://schemas.openxmlformats.org/officeDocument/2006/bibliography"/>
  </ds:schemaRefs>
</ds:datastoreItem>
</file>

<file path=customXml/itemProps3.xml><?xml version="1.0" encoding="utf-8"?>
<ds:datastoreItem xmlns:ds="http://schemas.openxmlformats.org/officeDocument/2006/customXml" ds:itemID="{EFF3889A-1687-4616-87BE-596FE3251FD5}"/>
</file>

<file path=customXml/itemProps4.xml><?xml version="1.0" encoding="utf-8"?>
<ds:datastoreItem xmlns:ds="http://schemas.openxmlformats.org/officeDocument/2006/customXml" ds:itemID="{3826D496-9518-4A96-A256-473542F86E0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5BD6EE-C519-4F7B-B2CF-91F3A4918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LWC_Vacaville Template</Template>
  <TotalTime>1</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Zoning Code</vt:lpstr>
    </vt:vector>
  </TitlesOfParts>
  <Company>RRM Design Group</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Code</dc:title>
  <dc:subject>Zoning Code Amendments</dc:subject>
  <dc:creator>Lisa Wise Consulting, Inc.</dc:creator>
  <cp:keywords/>
  <dc:description/>
  <cp:lastModifiedBy>Jennifer Murillo</cp:lastModifiedBy>
  <cp:revision>2</cp:revision>
  <cp:lastPrinted>2020-11-24T22:47:00Z</cp:lastPrinted>
  <dcterms:created xsi:type="dcterms:W3CDTF">2022-08-24T02:15:00Z</dcterms:created>
  <dcterms:modified xsi:type="dcterms:W3CDTF">2022-08-24T02:15:00Z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0x010100761502EC38A6D746A0490E6F34485D13</vt:lpwstr>
  </property>
</Properties>
</file>